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90" w:rsidRPr="004D388F" w:rsidRDefault="00267090"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59264" behindDoc="0" locked="0" layoutInCell="1" allowOverlap="1" wp14:anchorId="768C14E8" wp14:editId="770AF9B8">
            <wp:simplePos x="0" y="0"/>
            <wp:positionH relativeFrom="column">
              <wp:posOffset>133350</wp:posOffset>
            </wp:positionH>
            <wp:positionV relativeFrom="paragraph">
              <wp:posOffset>10160</wp:posOffset>
            </wp:positionV>
            <wp:extent cx="1096314" cy="55245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rsidR="00267090"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rsidR="005503D4" w:rsidRPr="004D388F" w:rsidRDefault="008C4C0A" w:rsidP="0003375C">
      <w:pPr>
        <w:spacing w:after="0" w:line="240" w:lineRule="auto"/>
        <w:jc w:val="center"/>
        <w:rPr>
          <w:rFonts w:asciiTheme="minorHAnsi" w:hAnsiTheme="minorHAnsi" w:cs="Tahoma"/>
          <w:b/>
        </w:rPr>
      </w:pPr>
      <w:r>
        <w:rPr>
          <w:rFonts w:asciiTheme="minorHAnsi" w:hAnsiTheme="minorHAnsi" w:cs="Tahoma"/>
          <w:b/>
        </w:rPr>
        <w:t>Supervisor</w:t>
      </w:r>
      <w:r w:rsidR="005503D4" w:rsidRPr="004D388F">
        <w:rPr>
          <w:rFonts w:asciiTheme="minorHAnsi" w:hAnsiTheme="minorHAnsi" w:cs="Tahoma"/>
          <w:b/>
        </w:rPr>
        <w:t xml:space="preserve"> Portion</w:t>
      </w:r>
    </w:p>
    <w:p w:rsidR="00267090" w:rsidRDefault="00267090" w:rsidP="00267090">
      <w:pPr>
        <w:spacing w:after="0" w:line="240" w:lineRule="auto"/>
        <w:jc w:val="center"/>
        <w:rPr>
          <w:rFonts w:asciiTheme="minorHAnsi" w:hAnsiTheme="minorHAnsi" w:cs="Tahoma"/>
          <w:b/>
        </w:rPr>
      </w:pPr>
    </w:p>
    <w:p w:rsidR="0062736C" w:rsidRDefault="0062736C" w:rsidP="00267090">
      <w:pPr>
        <w:spacing w:after="0" w:line="240" w:lineRule="auto"/>
        <w:jc w:val="center"/>
        <w:rPr>
          <w:rFonts w:asciiTheme="minorHAnsi" w:hAnsiTheme="minorHAnsi" w:cs="Tahoma"/>
          <w:b/>
          <w:u w:val="single"/>
        </w:rPr>
      </w:pPr>
      <w:r w:rsidRPr="0062736C">
        <w:rPr>
          <w:rFonts w:asciiTheme="minorHAnsi" w:hAnsiTheme="minorHAnsi" w:cs="Tahoma"/>
          <w:b/>
          <w:u w:val="single"/>
        </w:rPr>
        <w:t>INSTRUCTIONS</w:t>
      </w:r>
    </w:p>
    <w:p w:rsidR="0003375C" w:rsidRPr="0062736C" w:rsidRDefault="0003375C" w:rsidP="00267090">
      <w:pPr>
        <w:spacing w:after="0" w:line="240" w:lineRule="auto"/>
        <w:jc w:val="center"/>
        <w:rPr>
          <w:rFonts w:asciiTheme="minorHAnsi" w:hAnsiTheme="minorHAnsi" w:cs="Tahoma"/>
          <w:b/>
          <w:u w:val="single"/>
        </w:rPr>
      </w:pPr>
    </w:p>
    <w:p w:rsidR="003E5207" w:rsidRDefault="008C4C0A" w:rsidP="003E5207">
      <w:pPr>
        <w:spacing w:after="0" w:line="240" w:lineRule="auto"/>
        <w:jc w:val="center"/>
        <w:rPr>
          <w:rFonts w:asciiTheme="minorHAnsi" w:hAnsiTheme="minorHAnsi" w:cs="Tahoma"/>
        </w:rPr>
      </w:pPr>
      <w:r>
        <w:rPr>
          <w:rFonts w:asciiTheme="minorHAnsi" w:hAnsiTheme="minorHAnsi" w:cs="Tahoma"/>
        </w:rPr>
        <w:t xml:space="preserve">This form </w:t>
      </w:r>
      <w:r w:rsidR="00FF2F07">
        <w:rPr>
          <w:rFonts w:asciiTheme="minorHAnsi" w:hAnsiTheme="minorHAnsi" w:cs="Tahoma"/>
        </w:rPr>
        <w:t>must</w:t>
      </w:r>
      <w:r>
        <w:rPr>
          <w:rFonts w:asciiTheme="minorHAnsi" w:hAnsiTheme="minorHAnsi" w:cs="Tahoma"/>
        </w:rPr>
        <w:t xml:space="preserve"> be filled out and submitted by a supervisor</w:t>
      </w:r>
      <w:r w:rsidR="00FF2F07">
        <w:rPr>
          <w:rFonts w:asciiTheme="minorHAnsi" w:hAnsiTheme="minorHAnsi" w:cs="Tahoma"/>
        </w:rPr>
        <w:t xml:space="preserve"> in a timely manner</w:t>
      </w:r>
      <w:r>
        <w:rPr>
          <w:rFonts w:asciiTheme="minorHAnsi" w:hAnsiTheme="minorHAnsi" w:cs="Tahoma"/>
        </w:rPr>
        <w:t xml:space="preserve"> when an employee is seeking an Employee-Requested Position Review</w:t>
      </w:r>
      <w:r w:rsidR="005503D4" w:rsidRPr="004D388F">
        <w:rPr>
          <w:rFonts w:asciiTheme="minorHAnsi" w:hAnsiTheme="minorHAnsi" w:cs="Tahoma"/>
        </w:rPr>
        <w:t>.</w:t>
      </w:r>
      <w:r w:rsidR="003E5207">
        <w:rPr>
          <w:rFonts w:asciiTheme="minorHAnsi" w:hAnsiTheme="minorHAnsi" w:cs="Tahoma"/>
        </w:rPr>
        <w:t xml:space="preserve">  Signatures from the supervisor </w:t>
      </w:r>
      <w:r w:rsidR="003E5207">
        <w:rPr>
          <w:rFonts w:asciiTheme="minorHAnsi" w:hAnsiTheme="minorHAnsi" w:cs="Tahoma"/>
          <w:u w:val="single"/>
        </w:rPr>
        <w:t>and the second-level supervisor</w:t>
      </w:r>
      <w:r w:rsidR="003E5207">
        <w:rPr>
          <w:rFonts w:asciiTheme="minorHAnsi" w:hAnsiTheme="minorHAnsi" w:cs="Tahoma"/>
        </w:rPr>
        <w:t xml:space="preserve"> are required.  </w:t>
      </w:r>
    </w:p>
    <w:p w:rsidR="003E5207" w:rsidRDefault="003E5207" w:rsidP="003E5207">
      <w:pPr>
        <w:spacing w:after="0" w:line="240" w:lineRule="auto"/>
        <w:jc w:val="center"/>
        <w:rPr>
          <w:rFonts w:asciiTheme="minorHAnsi" w:hAnsiTheme="minorHAnsi" w:cs="Tahoma"/>
        </w:rPr>
      </w:pPr>
    </w:p>
    <w:p w:rsidR="00FF2F07" w:rsidRPr="003E5207" w:rsidRDefault="003E5207" w:rsidP="003E5207">
      <w:pPr>
        <w:spacing w:after="0" w:line="240" w:lineRule="auto"/>
        <w:jc w:val="center"/>
        <w:rPr>
          <w:rFonts w:asciiTheme="minorHAnsi" w:hAnsiTheme="minorHAnsi" w:cs="Tahoma"/>
        </w:rPr>
      </w:pPr>
      <w:r>
        <w:rPr>
          <w:rFonts w:asciiTheme="minorHAnsi" w:hAnsiTheme="minorHAnsi" w:cs="Tahoma"/>
        </w:rPr>
        <w:t>This form</w:t>
      </w:r>
      <w:r w:rsidR="00FF2F07" w:rsidRPr="004D388F">
        <w:rPr>
          <w:rFonts w:asciiTheme="minorHAnsi" w:hAnsiTheme="minorHAnsi" w:cs="Tahoma"/>
        </w:rPr>
        <w:t xml:space="preserve"> must be submitted in </w:t>
      </w:r>
      <w:r w:rsidR="00FF2F07" w:rsidRPr="004D388F">
        <w:rPr>
          <w:rFonts w:asciiTheme="minorHAnsi" w:hAnsiTheme="minorHAnsi" w:cs="Tahoma"/>
          <w:u w:val="single"/>
        </w:rPr>
        <w:t>hard copy</w:t>
      </w:r>
      <w:r w:rsidR="00FF2F07" w:rsidRPr="004D388F">
        <w:rPr>
          <w:rFonts w:asciiTheme="minorHAnsi" w:hAnsiTheme="minorHAnsi" w:cs="Tahoma"/>
        </w:rPr>
        <w:t xml:space="preserve"> to Human Resources wit</w:t>
      </w:r>
      <w:r w:rsidR="00FF2F07">
        <w:rPr>
          <w:rFonts w:asciiTheme="minorHAnsi" w:hAnsiTheme="minorHAnsi" w:cs="Tahoma"/>
        </w:rPr>
        <w:t>h original signature</w:t>
      </w:r>
      <w:r>
        <w:rPr>
          <w:rFonts w:asciiTheme="minorHAnsi" w:hAnsiTheme="minorHAnsi" w:cs="Tahoma"/>
        </w:rPr>
        <w:t>s</w:t>
      </w:r>
      <w:r w:rsidR="00FF2F07">
        <w:rPr>
          <w:rFonts w:asciiTheme="minorHAnsi" w:hAnsiTheme="minorHAnsi" w:cs="Tahoma"/>
        </w:rPr>
        <w:t xml:space="preserve"> (no digital signature</w:t>
      </w:r>
      <w:r>
        <w:rPr>
          <w:rFonts w:asciiTheme="minorHAnsi" w:hAnsiTheme="minorHAnsi" w:cs="Tahoma"/>
        </w:rPr>
        <w:t>s</w:t>
      </w:r>
      <w:r w:rsidR="00FF2F07" w:rsidRPr="004D388F">
        <w:rPr>
          <w:rFonts w:asciiTheme="minorHAnsi" w:hAnsiTheme="minorHAnsi" w:cs="Tahoma"/>
        </w:rPr>
        <w:t xml:space="preserve"> accepted).  Please also submit the completed digital copies of the </w:t>
      </w:r>
      <w:r w:rsidR="00FF2F07">
        <w:rPr>
          <w:rFonts w:asciiTheme="minorHAnsi" w:hAnsiTheme="minorHAnsi" w:cs="Tahoma"/>
        </w:rPr>
        <w:t>Supervisor Portion</w:t>
      </w:r>
      <w:r w:rsidR="00FF2F07" w:rsidRPr="004D388F">
        <w:rPr>
          <w:rFonts w:asciiTheme="minorHAnsi" w:hAnsiTheme="minorHAnsi" w:cs="Tahoma"/>
        </w:rPr>
        <w:t xml:space="preserve"> of the Position Review Forms via email to the HR Classification/Compensation Manager</w:t>
      </w:r>
      <w:r w:rsidR="003C7AED">
        <w:rPr>
          <w:rFonts w:asciiTheme="minorHAnsi" w:hAnsiTheme="minorHAnsi" w:cs="Tahoma"/>
        </w:rPr>
        <w:t xml:space="preserve">. </w:t>
      </w:r>
    </w:p>
    <w:p w:rsidR="00FF2F07" w:rsidRDefault="00FF2F07" w:rsidP="00267090">
      <w:pPr>
        <w:spacing w:after="0" w:line="240" w:lineRule="auto"/>
        <w:jc w:val="center"/>
        <w:rPr>
          <w:rFonts w:asciiTheme="minorHAnsi" w:hAnsiTheme="minorHAnsi" w:cs="Tahoma"/>
        </w:rPr>
      </w:pPr>
    </w:p>
    <w:p w:rsidR="00E0252A" w:rsidRPr="004D388F" w:rsidRDefault="00E0252A" w:rsidP="00993A6D">
      <w:pPr>
        <w:spacing w:after="0" w:line="240" w:lineRule="auto"/>
        <w:rPr>
          <w:rFonts w:asciiTheme="minorHAnsi" w:hAnsiTheme="minorHAnsi" w:cs="Tahoma"/>
        </w:rPr>
      </w:pPr>
    </w:p>
    <w:p w:rsidR="00E0252A" w:rsidRDefault="00E0252A" w:rsidP="003E5BDE">
      <w:pPr>
        <w:spacing w:after="0" w:line="240" w:lineRule="auto"/>
        <w:jc w:val="center"/>
        <w:rPr>
          <w:rFonts w:asciiTheme="minorHAnsi" w:hAnsiTheme="minorHAnsi" w:cs="Tahoma"/>
          <w:b/>
          <w:u w:val="single"/>
        </w:rPr>
      </w:pPr>
      <w:r w:rsidRPr="004D388F">
        <w:rPr>
          <w:rFonts w:asciiTheme="minorHAnsi" w:hAnsiTheme="minorHAnsi" w:cs="Tahoma"/>
          <w:b/>
          <w:u w:val="single"/>
        </w:rPr>
        <w:t>Position Review Process</w:t>
      </w:r>
    </w:p>
    <w:p w:rsidR="003E5207" w:rsidRPr="004D388F" w:rsidRDefault="003E5207" w:rsidP="00993A6D">
      <w:pPr>
        <w:spacing w:after="0" w:line="240" w:lineRule="auto"/>
        <w:rPr>
          <w:rFonts w:asciiTheme="minorHAnsi" w:hAnsiTheme="minorHAnsi" w:cs="Tahoma"/>
        </w:rPr>
      </w:pPr>
    </w:p>
    <w:p w:rsidR="00FF2F07" w:rsidRDefault="00E0252A" w:rsidP="00E0252A">
      <w:pPr>
        <w:spacing w:after="0" w:line="240" w:lineRule="auto"/>
        <w:rPr>
          <w:rFonts w:asciiTheme="minorHAnsi" w:hAnsiTheme="minorHAnsi" w:cs="Tahoma"/>
        </w:rPr>
      </w:pPr>
      <w:r w:rsidRPr="004D388F">
        <w:rPr>
          <w:rFonts w:asciiTheme="minorHAnsi" w:hAnsiTheme="minorHAnsi" w:cs="Tahoma"/>
        </w:rPr>
        <w:t xml:space="preserve">Upon HR’s receipt of a fully-submitted employee-requested position review, HR will contact the employee to set up an interview to discuss the employee’s position.  Once the employee’s interview is completed, HR will contact and interview the employee’s supervisor.  After the interviews are completed, HR will make its allocation determination and issue a written allocation decision to the employee.  An employee may withdraw a position review </w:t>
      </w:r>
      <w:r w:rsidR="00BD3E31" w:rsidRPr="004D388F">
        <w:rPr>
          <w:rFonts w:asciiTheme="minorHAnsi" w:hAnsiTheme="minorHAnsi" w:cs="Tahoma"/>
        </w:rPr>
        <w:t>prior to HR’s</w:t>
      </w:r>
      <w:r w:rsidRPr="004D388F">
        <w:rPr>
          <w:rFonts w:asciiTheme="minorHAnsi" w:hAnsiTheme="minorHAnsi" w:cs="Tahoma"/>
        </w:rPr>
        <w:t xml:space="preserve"> final written allocation determination.  </w:t>
      </w:r>
      <w:r w:rsidR="0062736C">
        <w:rPr>
          <w:rFonts w:asciiTheme="minorHAnsi" w:hAnsiTheme="minorHAnsi" w:cs="Tahoma"/>
        </w:rPr>
        <w:t>Other than those stated in HR’s final written allocation determination, no</w:t>
      </w:r>
      <w:r w:rsidRPr="004D388F">
        <w:rPr>
          <w:rFonts w:asciiTheme="minorHAnsi" w:hAnsiTheme="minorHAnsi" w:cs="Tahoma"/>
        </w:rPr>
        <w:t xml:space="preserve"> discussions or statements by HR regarding the position</w:t>
      </w:r>
      <w:r w:rsidR="0062736C">
        <w:rPr>
          <w:rFonts w:asciiTheme="minorHAnsi" w:hAnsiTheme="minorHAnsi" w:cs="Tahoma"/>
        </w:rPr>
        <w:t xml:space="preserve"> review</w:t>
      </w:r>
      <w:r w:rsidRPr="004D388F">
        <w:rPr>
          <w:rFonts w:asciiTheme="minorHAnsi" w:hAnsiTheme="minorHAnsi" w:cs="Tahoma"/>
        </w:rPr>
        <w:t xml:space="preserve"> are binding.  </w:t>
      </w:r>
    </w:p>
    <w:p w:rsidR="00FF2F07" w:rsidRDefault="00FF2F07" w:rsidP="00E0252A">
      <w:pPr>
        <w:spacing w:after="0" w:line="240" w:lineRule="auto"/>
        <w:rPr>
          <w:rFonts w:asciiTheme="minorHAnsi" w:hAnsiTheme="minorHAnsi" w:cs="Tahoma"/>
        </w:rPr>
      </w:pPr>
    </w:p>
    <w:p w:rsidR="00FF2F07" w:rsidRPr="004D388F" w:rsidRDefault="003C7AED" w:rsidP="00E0252A">
      <w:pPr>
        <w:spacing w:after="0" w:line="240" w:lineRule="auto"/>
        <w:rPr>
          <w:rFonts w:asciiTheme="minorHAnsi" w:hAnsiTheme="minorHAnsi" w:cs="Tahoma"/>
        </w:rPr>
      </w:pPr>
      <w:r>
        <w:rPr>
          <w:rFonts w:asciiTheme="minorHAnsi" w:hAnsiTheme="minorHAnsi" w:cs="Tahoma"/>
        </w:rPr>
        <w:t xml:space="preserve">For more information regarding the position review process, please see the </w:t>
      </w:r>
      <w:hyperlink r:id="rId8" w:history="1">
        <w:r w:rsidRPr="005E31DC">
          <w:rPr>
            <w:rStyle w:val="Hyperlink"/>
            <w:rFonts w:asciiTheme="minorHAnsi" w:hAnsiTheme="minorHAnsi" w:cs="Tahoma"/>
          </w:rPr>
          <w:t>Employee-Requested Position Review Form- Employee Portion</w:t>
        </w:r>
      </w:hyperlink>
      <w:r>
        <w:rPr>
          <w:rFonts w:asciiTheme="minorHAnsi" w:hAnsiTheme="minorHAnsi" w:cs="Tahoma"/>
        </w:rPr>
        <w:t xml:space="preserve"> and </w:t>
      </w:r>
      <w:hyperlink r:id="rId9" w:history="1">
        <w:r w:rsidRPr="005E31DC">
          <w:rPr>
            <w:rStyle w:val="Hyperlink"/>
            <w:rFonts w:asciiTheme="minorHAnsi" w:hAnsiTheme="minorHAnsi" w:cs="Tahoma"/>
          </w:rPr>
          <w:t>Frequently Asked Questions</w:t>
        </w:r>
      </w:hyperlink>
      <w:r>
        <w:rPr>
          <w:rFonts w:asciiTheme="minorHAnsi" w:hAnsiTheme="minorHAnsi" w:cs="Tahoma"/>
        </w:rPr>
        <w:t xml:space="preserve"> </w:t>
      </w:r>
      <w:r w:rsidR="005E31DC">
        <w:rPr>
          <w:rFonts w:asciiTheme="minorHAnsi" w:hAnsiTheme="minorHAnsi" w:cs="Tahoma"/>
        </w:rPr>
        <w:t>regarding the position review process</w:t>
      </w:r>
      <w:r>
        <w:rPr>
          <w:rFonts w:asciiTheme="minorHAnsi" w:hAnsiTheme="minorHAnsi" w:cs="Tahoma"/>
        </w:rPr>
        <w:t xml:space="preserve">.  Both documents can be found on the Classified Staff Classification &amp; Compensation </w:t>
      </w:r>
      <w:hyperlink r:id="rId10" w:history="1">
        <w:r w:rsidRPr="005E31DC">
          <w:rPr>
            <w:rStyle w:val="Hyperlink"/>
            <w:rFonts w:asciiTheme="minorHAnsi" w:hAnsiTheme="minorHAnsi" w:cs="Tahoma"/>
          </w:rPr>
          <w:t>website</w:t>
        </w:r>
      </w:hyperlink>
      <w:r>
        <w:rPr>
          <w:rFonts w:asciiTheme="minorHAnsi" w:hAnsiTheme="minorHAnsi" w:cs="Tahoma"/>
        </w:rPr>
        <w:t xml:space="preserve">. </w:t>
      </w:r>
    </w:p>
    <w:p w:rsidR="00FF2F07" w:rsidRDefault="00FF2F07">
      <w:pPr>
        <w:spacing w:after="160" w:line="259" w:lineRule="auto"/>
        <w:rPr>
          <w:rFonts w:asciiTheme="minorHAnsi" w:hAnsiTheme="minorHAnsi" w:cs="Tahoma"/>
        </w:rPr>
      </w:pPr>
      <w:r>
        <w:rPr>
          <w:rFonts w:asciiTheme="minorHAnsi" w:hAnsiTheme="minorHAnsi" w:cs="Tahoma"/>
        </w:rPr>
        <w:br w:type="page"/>
      </w:r>
    </w:p>
    <w:p w:rsidR="00E0252A" w:rsidRPr="004D388F" w:rsidRDefault="00E0252A" w:rsidP="00993A6D">
      <w:pPr>
        <w:spacing w:after="0" w:line="240" w:lineRule="auto"/>
        <w:rPr>
          <w:rFonts w:asciiTheme="minorHAnsi" w:hAnsiTheme="minorHAnsi" w:cs="Tahoma"/>
        </w:rPr>
      </w:pPr>
    </w:p>
    <w:p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61312" behindDoc="0" locked="0" layoutInCell="1" allowOverlap="1" wp14:anchorId="42B905D4" wp14:editId="4F217DF1">
            <wp:simplePos x="0" y="0"/>
            <wp:positionH relativeFrom="column">
              <wp:posOffset>133350</wp:posOffset>
            </wp:positionH>
            <wp:positionV relativeFrom="paragraph">
              <wp:posOffset>10160</wp:posOffset>
            </wp:positionV>
            <wp:extent cx="1096314" cy="5524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noProof/>
          <w:color w:val="003F87"/>
        </w:rPr>
        <w:drawing>
          <wp:anchor distT="0" distB="0" distL="114300" distR="114300" simplePos="0" relativeHeight="251663360" behindDoc="0" locked="0" layoutInCell="1" allowOverlap="1" wp14:anchorId="49FE64E4" wp14:editId="3F715AD7">
            <wp:simplePos x="0" y="0"/>
            <wp:positionH relativeFrom="column">
              <wp:posOffset>133350</wp:posOffset>
            </wp:positionH>
            <wp:positionV relativeFrom="paragraph">
              <wp:posOffset>10160</wp:posOffset>
            </wp:positionV>
            <wp:extent cx="1096314"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rsidR="0003375C" w:rsidRPr="004D388F" w:rsidRDefault="00FF2F07" w:rsidP="0003375C">
      <w:pPr>
        <w:spacing w:after="0" w:line="240" w:lineRule="auto"/>
        <w:jc w:val="center"/>
        <w:rPr>
          <w:rFonts w:asciiTheme="minorHAnsi" w:hAnsiTheme="minorHAnsi" w:cs="Tahoma"/>
          <w:b/>
        </w:rPr>
      </w:pPr>
      <w:r>
        <w:rPr>
          <w:rFonts w:asciiTheme="minorHAnsi" w:hAnsiTheme="minorHAnsi" w:cs="Tahoma"/>
          <w:b/>
        </w:rPr>
        <w:t>Supervisor</w:t>
      </w:r>
      <w:r w:rsidR="0003375C" w:rsidRPr="004D388F">
        <w:rPr>
          <w:rFonts w:asciiTheme="minorHAnsi" w:hAnsiTheme="minorHAnsi" w:cs="Tahoma"/>
          <w:b/>
        </w:rPr>
        <w:t xml:space="preserve"> Portion</w:t>
      </w:r>
    </w:p>
    <w:p w:rsidR="0003375C" w:rsidRPr="0003375C" w:rsidRDefault="0003375C" w:rsidP="0003375C">
      <w:pPr>
        <w:spacing w:after="160" w:line="259" w:lineRule="auto"/>
        <w:rPr>
          <w:rFonts w:asciiTheme="minorHAnsi" w:hAnsiTheme="minorHAnsi" w:cs="Tahoma"/>
          <w:b/>
          <w:u w:val="single"/>
        </w:rPr>
      </w:pPr>
    </w:p>
    <w:tbl>
      <w:tblPr>
        <w:tblStyle w:val="TableGrid"/>
        <w:tblpPr w:leftFromText="180" w:rightFromText="180" w:vertAnchor="text" w:horzAnchor="margin" w:tblpY="171"/>
        <w:tblW w:w="0" w:type="auto"/>
        <w:tblLook w:val="04A0" w:firstRow="1" w:lastRow="0" w:firstColumn="1" w:lastColumn="0" w:noHBand="0" w:noVBand="1"/>
      </w:tblPr>
      <w:tblGrid>
        <w:gridCol w:w="3415"/>
        <w:gridCol w:w="5935"/>
      </w:tblGrid>
      <w:tr w:rsidR="0003375C" w:rsidRPr="004D388F" w:rsidTr="0003375C">
        <w:trPr>
          <w:trHeight w:val="252"/>
        </w:trPr>
        <w:tc>
          <w:tcPr>
            <w:tcW w:w="3415" w:type="dxa"/>
          </w:tcPr>
          <w:p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 xml:space="preserve">Employee’s </w:t>
            </w:r>
            <w:r w:rsidR="0003375C" w:rsidRPr="0003375C">
              <w:rPr>
                <w:rFonts w:asciiTheme="minorHAnsi" w:hAnsiTheme="minorHAnsi" w:cs="Tahoma"/>
                <w:b/>
                <w:sz w:val="22"/>
                <w:szCs w:val="22"/>
              </w:rPr>
              <w:t xml:space="preserve">Name </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Employee’s Current Classification</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552C21" w:rsidRPr="004D388F" w:rsidTr="00552C21">
        <w:trPr>
          <w:trHeight w:val="252"/>
        </w:trPr>
        <w:tc>
          <w:tcPr>
            <w:tcW w:w="9350" w:type="dxa"/>
            <w:gridSpan w:val="2"/>
            <w:shd w:val="clear" w:color="auto" w:fill="F2F2F2" w:themeFill="background1" w:themeFillShade="F2"/>
          </w:tcPr>
          <w:p w:rsidR="00552C21" w:rsidRPr="004D388F" w:rsidRDefault="00552C21" w:rsidP="0003375C">
            <w:pPr>
              <w:spacing w:after="0" w:line="360" w:lineRule="auto"/>
              <w:rPr>
                <w:rFonts w:asciiTheme="minorHAnsi" w:hAnsiTheme="minorHAnsi" w:cs="Tahoma"/>
              </w:rPr>
            </w:pPr>
          </w:p>
        </w:tc>
      </w:tr>
      <w:tr w:rsidR="0003375C" w:rsidRPr="004D388F" w:rsidTr="0003375C">
        <w:trPr>
          <w:trHeight w:val="252"/>
        </w:trPr>
        <w:tc>
          <w:tcPr>
            <w:tcW w:w="3415" w:type="dxa"/>
          </w:tcPr>
          <w:p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Supervisor’s Name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552C21" w:rsidP="003E5207">
            <w:pPr>
              <w:spacing w:after="0" w:line="240" w:lineRule="auto"/>
              <w:rPr>
                <w:rFonts w:asciiTheme="minorHAnsi" w:hAnsiTheme="minorHAnsi" w:cs="Tahoma"/>
                <w:b/>
                <w:sz w:val="22"/>
                <w:szCs w:val="22"/>
              </w:rPr>
            </w:pPr>
            <w:r>
              <w:rPr>
                <w:rFonts w:asciiTheme="minorHAnsi" w:hAnsiTheme="minorHAnsi" w:cs="Tahoma"/>
                <w:b/>
                <w:sz w:val="22"/>
                <w:szCs w:val="22"/>
              </w:rPr>
              <w:t xml:space="preserve">Supervisor’s Current Classification or </w:t>
            </w:r>
            <w:r w:rsidR="003E5207">
              <w:rPr>
                <w:rFonts w:asciiTheme="minorHAnsi" w:hAnsiTheme="minorHAnsi" w:cs="Tahoma"/>
                <w:b/>
                <w:sz w:val="22"/>
                <w:szCs w:val="22"/>
              </w:rPr>
              <w:t xml:space="preserve">Job </w:t>
            </w:r>
            <w:r>
              <w:rPr>
                <w:rFonts w:asciiTheme="minorHAnsi" w:hAnsiTheme="minorHAnsi" w:cs="Tahoma"/>
                <w:b/>
                <w:sz w:val="22"/>
                <w:szCs w:val="22"/>
              </w:rPr>
              <w:t>Title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AF14B2" w:rsidP="00AF14B2">
            <w:pPr>
              <w:spacing w:after="0" w:line="360" w:lineRule="auto"/>
              <w:rPr>
                <w:rFonts w:asciiTheme="minorHAnsi" w:hAnsiTheme="minorHAnsi" w:cs="Tahoma"/>
                <w:b/>
                <w:sz w:val="22"/>
                <w:szCs w:val="22"/>
              </w:rPr>
            </w:pPr>
            <w:r>
              <w:rPr>
                <w:rFonts w:asciiTheme="minorHAnsi" w:hAnsiTheme="minorHAnsi" w:cs="Tahoma"/>
                <w:b/>
                <w:sz w:val="22"/>
                <w:szCs w:val="22"/>
              </w:rPr>
              <w:t>Supervisor’s Position Number</w:t>
            </w:r>
            <w:r w:rsidR="0003375C" w:rsidRPr="0003375C">
              <w:rPr>
                <w:rFonts w:asciiTheme="minorHAnsi" w:hAnsiTheme="minorHAnsi" w:cs="Tahoma"/>
                <w:b/>
                <w:sz w:val="22"/>
                <w:szCs w:val="22"/>
              </w:rPr>
              <w:t xml:space="preserve"> </w:t>
            </w:r>
          </w:p>
        </w:tc>
        <w:tc>
          <w:tcPr>
            <w:tcW w:w="5935" w:type="dxa"/>
          </w:tcPr>
          <w:p w:rsidR="0003375C" w:rsidRPr="004D388F" w:rsidRDefault="0003375C" w:rsidP="0003375C">
            <w:pPr>
              <w:spacing w:after="0" w:line="360" w:lineRule="auto"/>
              <w:rPr>
                <w:rFonts w:asciiTheme="minorHAnsi" w:hAnsiTheme="minorHAnsi" w:cs="Tahoma"/>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Department/College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Division</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3E5207" w:rsidRPr="004D388F" w:rsidTr="0003375C">
        <w:trPr>
          <w:trHeight w:val="252"/>
        </w:trPr>
        <w:tc>
          <w:tcPr>
            <w:tcW w:w="3415" w:type="dxa"/>
          </w:tcPr>
          <w:p w:rsidR="003E5207" w:rsidRPr="003E5207" w:rsidRDefault="003E5207" w:rsidP="003E5207">
            <w:pPr>
              <w:spacing w:after="0" w:line="240" w:lineRule="auto"/>
              <w:rPr>
                <w:rFonts w:asciiTheme="minorHAnsi" w:hAnsiTheme="minorHAnsi" w:cs="Tahoma"/>
                <w:b/>
                <w:sz w:val="22"/>
                <w:szCs w:val="22"/>
              </w:rPr>
            </w:pPr>
            <w:r w:rsidRPr="003E5207">
              <w:rPr>
                <w:rFonts w:asciiTheme="minorHAnsi" w:hAnsiTheme="minorHAnsi" w:cs="Tahoma"/>
                <w:b/>
                <w:sz w:val="22"/>
                <w:szCs w:val="22"/>
              </w:rPr>
              <w:t>Second-Level Supervisor’s Name and Current Classification or Job Title</w:t>
            </w:r>
          </w:p>
        </w:tc>
        <w:tc>
          <w:tcPr>
            <w:tcW w:w="5935" w:type="dxa"/>
          </w:tcPr>
          <w:p w:rsidR="003E5207" w:rsidRPr="004D388F" w:rsidRDefault="003E5207" w:rsidP="0003375C">
            <w:pPr>
              <w:spacing w:after="0" w:line="360" w:lineRule="auto"/>
              <w:rPr>
                <w:rFonts w:asciiTheme="minorHAnsi" w:hAnsiTheme="minorHAnsi" w:cs="Tahoma"/>
              </w:rPr>
            </w:pPr>
          </w:p>
        </w:tc>
      </w:tr>
    </w:tbl>
    <w:p w:rsidR="00BD3E31" w:rsidRPr="004D388F" w:rsidRDefault="00BD3E31">
      <w:pPr>
        <w:spacing w:after="160" w:line="259" w:lineRule="auto"/>
        <w:rPr>
          <w:rFonts w:asciiTheme="minorHAnsi" w:hAnsiTheme="minorHAnsi" w:cs="Tahoma"/>
        </w:rPr>
      </w:pPr>
    </w:p>
    <w:p w:rsidR="00BD3E31" w:rsidRPr="004D388F" w:rsidRDefault="00BD3E31">
      <w:pPr>
        <w:spacing w:after="160" w:line="259" w:lineRule="auto"/>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tbl>
      <w:tblPr>
        <w:tblStyle w:val="TableGrid"/>
        <w:tblW w:w="0" w:type="auto"/>
        <w:tblLook w:val="04A0" w:firstRow="1" w:lastRow="0" w:firstColumn="1" w:lastColumn="0" w:noHBand="0" w:noVBand="1"/>
      </w:tblPr>
      <w:tblGrid>
        <w:gridCol w:w="9350"/>
      </w:tblGrid>
      <w:tr w:rsidR="0003375C" w:rsidRPr="004D388F" w:rsidTr="005C717D">
        <w:tc>
          <w:tcPr>
            <w:tcW w:w="9350" w:type="dxa"/>
            <w:shd w:val="clear" w:color="auto" w:fill="D9D9D9" w:themeFill="background1" w:themeFillShade="D9"/>
          </w:tcPr>
          <w:p w:rsidR="00270FDD" w:rsidRPr="00AF14B2" w:rsidRDefault="00AF14B2" w:rsidP="00AF14B2">
            <w:pPr>
              <w:spacing w:after="0" w:line="240" w:lineRule="auto"/>
              <w:jc w:val="center"/>
              <w:rPr>
                <w:rFonts w:asciiTheme="minorHAnsi" w:hAnsiTheme="minorHAnsi" w:cs="Tahoma"/>
                <w:b/>
                <w:sz w:val="22"/>
                <w:szCs w:val="22"/>
              </w:rPr>
            </w:pPr>
            <w:r>
              <w:rPr>
                <w:rFonts w:asciiTheme="minorHAnsi" w:hAnsiTheme="minorHAnsi" w:cs="Tahoma"/>
                <w:b/>
                <w:sz w:val="22"/>
                <w:szCs w:val="22"/>
              </w:rPr>
              <w:t>EMPLOYEE-REQUESTED POSITION REVIEW FORM, EMPLOYEE PORTION</w:t>
            </w:r>
          </w:p>
        </w:tc>
      </w:tr>
      <w:tr w:rsidR="00270FDD" w:rsidRPr="004D388F" w:rsidTr="00270FDD">
        <w:trPr>
          <w:trHeight w:val="503"/>
        </w:trPr>
        <w:tc>
          <w:tcPr>
            <w:tcW w:w="9350" w:type="dxa"/>
            <w:shd w:val="clear" w:color="auto" w:fill="auto"/>
          </w:tcPr>
          <w:p w:rsidR="00270FDD" w:rsidRDefault="00270FDD" w:rsidP="00AF14B2">
            <w:pPr>
              <w:spacing w:after="0" w:line="240" w:lineRule="auto"/>
              <w:rPr>
                <w:rFonts w:asciiTheme="minorHAnsi" w:hAnsiTheme="minorHAnsi" w:cs="Tahoma"/>
                <w:b/>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information provided by the employee in the “Employee-Requested Position Review Form, Employee Portion”?   </w:t>
            </w:r>
          </w:p>
          <w:p w:rsidR="00721883" w:rsidRDefault="00721883"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sym w:font="Symbol" w:char="F07F"/>
            </w:r>
            <w:r>
              <w:rPr>
                <w:rFonts w:asciiTheme="minorHAnsi" w:hAnsiTheme="minorHAnsi" w:cs="Tahoma"/>
                <w:sz w:val="22"/>
                <w:szCs w:val="22"/>
              </w:rPr>
              <w:t xml:space="preserve">  </w:t>
            </w:r>
            <w:r w:rsidRPr="00721883">
              <w:rPr>
                <w:rFonts w:asciiTheme="minorHAnsi" w:hAnsiTheme="minorHAnsi" w:cs="Tahoma"/>
                <w:b/>
                <w:sz w:val="22"/>
                <w:szCs w:val="22"/>
              </w:rPr>
              <w:t>Yes, I agree completely that all of the information the employee provided is accurate and correct.</w:t>
            </w:r>
            <w:r>
              <w:rPr>
                <w:rFonts w:asciiTheme="minorHAnsi" w:hAnsiTheme="minorHAnsi" w:cs="Tahoma"/>
                <w:sz w:val="22"/>
                <w:szCs w:val="22"/>
              </w:rPr>
              <w:t xml:space="preserve">  </w:t>
            </w:r>
          </w:p>
          <w:p w:rsidR="00AF14B2" w:rsidRDefault="00AF14B2"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 xml:space="preserve">If you check </w:t>
            </w:r>
            <w:r>
              <w:rPr>
                <w:rFonts w:asciiTheme="minorHAnsi" w:hAnsiTheme="minorHAnsi" w:cs="Tahoma"/>
                <w:b/>
                <w:sz w:val="22"/>
                <w:szCs w:val="22"/>
              </w:rPr>
              <w:t>Yes</w:t>
            </w:r>
            <w:r>
              <w:rPr>
                <w:rFonts w:asciiTheme="minorHAnsi" w:hAnsiTheme="minorHAnsi" w:cs="Tahoma"/>
                <w:sz w:val="22"/>
                <w:szCs w:val="22"/>
              </w:rPr>
              <w:t xml:space="preserve">, please review and fill out the “Level of Supervision” and “Supervisor’s Comments” sections of this form, then sign and submit the form in both hard and digital copy to Human Resources.  </w:t>
            </w:r>
          </w:p>
          <w:p w:rsidR="00AF14B2" w:rsidRDefault="00AF14B2"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sym w:font="Symbol" w:char="F07F"/>
            </w:r>
            <w:r>
              <w:rPr>
                <w:rFonts w:asciiTheme="minorHAnsi" w:hAnsiTheme="minorHAnsi" w:cs="Tahoma"/>
                <w:sz w:val="22"/>
                <w:szCs w:val="22"/>
              </w:rPr>
              <w:t xml:space="preserve">  </w:t>
            </w:r>
            <w:r w:rsidRPr="00721883">
              <w:rPr>
                <w:rFonts w:asciiTheme="minorHAnsi" w:hAnsiTheme="minorHAnsi" w:cs="Tahoma"/>
                <w:b/>
                <w:sz w:val="22"/>
                <w:szCs w:val="22"/>
              </w:rPr>
              <w:t>No, I disagree with some or all of the information provided by the employee, or I want to clarify some of the employee’s statements.</w:t>
            </w:r>
            <w:r>
              <w:rPr>
                <w:rFonts w:asciiTheme="minorHAnsi" w:hAnsiTheme="minorHAnsi" w:cs="Tahoma"/>
                <w:sz w:val="22"/>
                <w:szCs w:val="22"/>
              </w:rPr>
              <w:t xml:space="preserve">  </w:t>
            </w:r>
          </w:p>
          <w:p w:rsidR="00AF14B2" w:rsidRDefault="00AF14B2"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If</w:t>
            </w:r>
            <w:r w:rsidR="00721883">
              <w:rPr>
                <w:rFonts w:asciiTheme="minorHAnsi" w:hAnsiTheme="minorHAnsi" w:cs="Tahoma"/>
                <w:sz w:val="22"/>
                <w:szCs w:val="22"/>
              </w:rPr>
              <w:t xml:space="preserve"> you checked</w:t>
            </w:r>
            <w:r>
              <w:rPr>
                <w:rFonts w:asciiTheme="minorHAnsi" w:hAnsiTheme="minorHAnsi" w:cs="Tahoma"/>
                <w:sz w:val="22"/>
                <w:szCs w:val="22"/>
              </w:rPr>
              <w:t xml:space="preserve"> </w:t>
            </w:r>
            <w:r>
              <w:rPr>
                <w:rFonts w:asciiTheme="minorHAnsi" w:hAnsiTheme="minorHAnsi" w:cs="Tahoma"/>
                <w:b/>
                <w:sz w:val="22"/>
                <w:szCs w:val="22"/>
              </w:rPr>
              <w:t>no</w:t>
            </w:r>
            <w:r>
              <w:rPr>
                <w:rFonts w:asciiTheme="minorHAnsi" w:hAnsiTheme="minorHAnsi" w:cs="Tahoma"/>
                <w:sz w:val="22"/>
                <w:szCs w:val="22"/>
              </w:rPr>
              <w:t xml:space="preserve">, </w:t>
            </w:r>
            <w:r w:rsidR="00721883">
              <w:rPr>
                <w:rFonts w:asciiTheme="minorHAnsi" w:hAnsiTheme="minorHAnsi" w:cs="Tahoma"/>
                <w:sz w:val="22"/>
                <w:szCs w:val="22"/>
              </w:rPr>
              <w:t xml:space="preserve">please complete all sections of this form, then sign and submit the form in both hard and digital copy to Human Resources.  </w:t>
            </w:r>
          </w:p>
          <w:p w:rsidR="00AF14B2" w:rsidRPr="00AF14B2" w:rsidRDefault="00AF14B2" w:rsidP="00AF14B2">
            <w:pPr>
              <w:spacing w:after="0" w:line="240" w:lineRule="auto"/>
              <w:rPr>
                <w:rFonts w:asciiTheme="minorHAnsi" w:hAnsiTheme="minorHAnsi" w:cs="Tahoma"/>
                <w:sz w:val="22"/>
                <w:szCs w:val="22"/>
              </w:rPr>
            </w:pPr>
          </w:p>
        </w:tc>
      </w:tr>
      <w:tr w:rsidR="00267090" w:rsidRPr="004D388F" w:rsidTr="005C717D">
        <w:tc>
          <w:tcPr>
            <w:tcW w:w="9350" w:type="dxa"/>
            <w:shd w:val="clear" w:color="auto" w:fill="D9D9D9" w:themeFill="background1" w:themeFillShade="D9"/>
          </w:tcPr>
          <w:p w:rsidR="00267090" w:rsidRPr="00721883" w:rsidRDefault="000A0225" w:rsidP="00721883">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POSITION </w:t>
            </w:r>
            <w:r w:rsidR="0003375C">
              <w:rPr>
                <w:rFonts w:asciiTheme="minorHAnsi" w:hAnsiTheme="minorHAnsi" w:cs="Tahoma"/>
                <w:b/>
                <w:sz w:val="22"/>
                <w:szCs w:val="22"/>
              </w:rPr>
              <w:t>PURPOSE</w:t>
            </w:r>
          </w:p>
        </w:tc>
      </w:tr>
      <w:tr w:rsidR="00267090" w:rsidRPr="004D388F" w:rsidTr="00270FDD">
        <w:trPr>
          <w:trHeight w:val="1952"/>
        </w:trPr>
        <w:tc>
          <w:tcPr>
            <w:tcW w:w="9350" w:type="dxa"/>
          </w:tcPr>
          <w:p w:rsidR="00267090" w:rsidRPr="004D388F" w:rsidRDefault="00267090" w:rsidP="00267090">
            <w:pPr>
              <w:spacing w:after="0" w:line="240" w:lineRule="auto"/>
              <w:rPr>
                <w:rFonts w:asciiTheme="minorHAnsi" w:hAnsiTheme="minorHAnsi" w:cs="Tahoma"/>
                <w:sz w:val="22"/>
                <w:szCs w:val="22"/>
              </w:rPr>
            </w:pPr>
          </w:p>
          <w:p w:rsidR="00267090" w:rsidRDefault="00721883" w:rsidP="00267090">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 position’s purpose?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721883" w:rsidRDefault="00721883" w:rsidP="00267090">
            <w:pPr>
              <w:spacing w:after="0" w:line="240" w:lineRule="auto"/>
              <w:rPr>
                <w:rFonts w:asciiTheme="minorHAnsi" w:hAnsiTheme="minorHAnsi" w:cs="Tahoma"/>
                <w:sz w:val="22"/>
                <w:szCs w:val="22"/>
              </w:rPr>
            </w:pPr>
          </w:p>
          <w:p w:rsidR="00721883" w:rsidRPr="00721883" w:rsidRDefault="00721883" w:rsidP="00267090">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267090" w:rsidRPr="004D388F" w:rsidRDefault="00267090" w:rsidP="00267090">
            <w:pPr>
              <w:spacing w:after="0" w:line="240" w:lineRule="auto"/>
              <w:rPr>
                <w:rFonts w:asciiTheme="minorHAnsi" w:hAnsiTheme="minorHAnsi" w:cs="Tahoma"/>
                <w:sz w:val="22"/>
                <w:szCs w:val="22"/>
              </w:rPr>
            </w:pPr>
          </w:p>
          <w:p w:rsidR="00267090" w:rsidRDefault="00267090" w:rsidP="000B0F22">
            <w:pPr>
              <w:spacing w:after="0" w:line="240" w:lineRule="auto"/>
              <w:jc w:val="center"/>
              <w:rPr>
                <w:rFonts w:asciiTheme="minorHAnsi" w:hAnsiTheme="minorHAnsi" w:cs="Tahoma"/>
                <w:sz w:val="22"/>
                <w:szCs w:val="22"/>
              </w:rPr>
            </w:pPr>
          </w:p>
          <w:p w:rsidR="0008124B" w:rsidRPr="004D388F" w:rsidRDefault="0008124B" w:rsidP="00721883">
            <w:pPr>
              <w:spacing w:after="0" w:line="240" w:lineRule="auto"/>
              <w:rPr>
                <w:rFonts w:asciiTheme="minorHAnsi" w:hAnsiTheme="minorHAnsi" w:cs="Tahoma"/>
                <w:sz w:val="22"/>
                <w:szCs w:val="22"/>
              </w:rPr>
            </w:pPr>
          </w:p>
        </w:tc>
      </w:tr>
      <w:tr w:rsidR="00267090" w:rsidRPr="004D388F" w:rsidTr="005C717D">
        <w:tc>
          <w:tcPr>
            <w:tcW w:w="9350" w:type="dxa"/>
            <w:shd w:val="clear" w:color="auto" w:fill="D9D9D9" w:themeFill="background1" w:themeFillShade="D9"/>
          </w:tcPr>
          <w:p w:rsidR="000A0225" w:rsidRPr="001045E9" w:rsidRDefault="00270FDD" w:rsidP="001045E9">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WORK ACTIVITIES (Duties and Tasks)</w:t>
            </w:r>
          </w:p>
        </w:tc>
      </w:tr>
      <w:tr w:rsidR="001045E9" w:rsidRPr="004D388F" w:rsidTr="00C87155">
        <w:tc>
          <w:tcPr>
            <w:tcW w:w="9350" w:type="dxa"/>
          </w:tcPr>
          <w:p w:rsidR="001045E9" w:rsidRDefault="001045E9" w:rsidP="001045E9">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Work Activities?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1045E9" w:rsidRDefault="001045E9" w:rsidP="001045E9">
            <w:pPr>
              <w:spacing w:after="0" w:line="240" w:lineRule="auto"/>
              <w:rPr>
                <w:rFonts w:asciiTheme="minorHAnsi" w:hAnsiTheme="minorHAnsi" w:cs="Tahoma"/>
                <w:sz w:val="22"/>
                <w:szCs w:val="22"/>
              </w:rPr>
            </w:pPr>
          </w:p>
          <w:p w:rsidR="001045E9" w:rsidRDefault="001045E9" w:rsidP="001045E9">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1045E9" w:rsidRDefault="001045E9" w:rsidP="001045E9">
            <w:pPr>
              <w:spacing w:after="0" w:line="240" w:lineRule="auto"/>
              <w:rPr>
                <w:rFonts w:asciiTheme="minorHAnsi" w:hAnsiTheme="minorHAnsi" w:cs="Tahoma"/>
                <w:sz w:val="22"/>
                <w:szCs w:val="22"/>
              </w:rPr>
            </w:pPr>
          </w:p>
          <w:p w:rsidR="001045E9" w:rsidRDefault="001045E9" w:rsidP="001045E9">
            <w:pPr>
              <w:spacing w:after="0" w:line="240" w:lineRule="auto"/>
              <w:rPr>
                <w:rFonts w:asciiTheme="minorHAnsi" w:hAnsiTheme="minorHAnsi" w:cs="Tahoma"/>
                <w:b/>
                <w:sz w:val="22"/>
                <w:szCs w:val="22"/>
              </w:rPr>
            </w:pPr>
            <w:r w:rsidRPr="004D388F">
              <w:rPr>
                <w:rFonts w:asciiTheme="minorHAnsi" w:hAnsiTheme="minorHAnsi" w:cs="Tahoma"/>
                <w:b/>
                <w:sz w:val="22"/>
                <w:szCs w:val="22"/>
              </w:rPr>
              <w:t xml:space="preserve"> </w:t>
            </w:r>
          </w:p>
          <w:p w:rsidR="00805BE7" w:rsidRPr="004D388F" w:rsidRDefault="00805BE7" w:rsidP="001045E9">
            <w:pPr>
              <w:spacing w:after="0" w:line="240" w:lineRule="auto"/>
              <w:rPr>
                <w:rFonts w:asciiTheme="minorHAnsi" w:hAnsiTheme="minorHAnsi" w:cs="Tahoma"/>
                <w:b/>
                <w:sz w:val="22"/>
                <w:szCs w:val="22"/>
              </w:rPr>
            </w:pPr>
          </w:p>
        </w:tc>
      </w:tr>
      <w:tr w:rsidR="00270FDD" w:rsidRPr="004D388F" w:rsidTr="005C717D">
        <w:tc>
          <w:tcPr>
            <w:tcW w:w="9350" w:type="dxa"/>
            <w:shd w:val="clear" w:color="auto" w:fill="D9D9D9" w:themeFill="background1" w:themeFillShade="D9"/>
          </w:tcPr>
          <w:p w:rsidR="00270FDD" w:rsidRPr="004D388F" w:rsidRDefault="00270FDD" w:rsidP="00270FDD">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LEAD WORK/SUPERVISORY RESPONSIBILITIES</w:t>
            </w:r>
          </w:p>
        </w:tc>
      </w:tr>
      <w:tr w:rsidR="0008124B" w:rsidRPr="004D388F" w:rsidTr="00654A83">
        <w:trPr>
          <w:trHeight w:val="141"/>
        </w:trPr>
        <w:tc>
          <w:tcPr>
            <w:tcW w:w="9350" w:type="dxa"/>
          </w:tcPr>
          <w:p w:rsidR="00805BE7" w:rsidRDefault="00805BE7" w:rsidP="00805BE7">
            <w:pPr>
              <w:spacing w:after="0" w:line="240" w:lineRule="auto"/>
              <w:rPr>
                <w:rFonts w:asciiTheme="minorHAnsi" w:hAnsiTheme="minorHAnsi" w:cs="Tahoma"/>
                <w:sz w:val="22"/>
                <w:szCs w:val="22"/>
              </w:rPr>
            </w:pPr>
            <w:r>
              <w:rPr>
                <w:rFonts w:asciiTheme="minorHAnsi" w:hAnsiTheme="minorHAnsi" w:cs="Tahoma"/>
                <w:sz w:val="22"/>
                <w:szCs w:val="22"/>
              </w:rPr>
              <w:t xml:space="preserve">Do you agree that the employee has been assigned lead or supervisory responsibility as listed in the “Lead Work/Supervisory Responsibilities”?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805BE7" w:rsidRDefault="00805BE7" w:rsidP="00270FDD">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Default="00902A93" w:rsidP="00270FDD">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that the employee leads or supervises the staff listed, if applicable?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02A93" w:rsidRDefault="00902A93" w:rsidP="00902A93">
            <w:pPr>
              <w:spacing w:after="0" w:line="240" w:lineRule="auto"/>
              <w:rPr>
                <w:rFonts w:asciiTheme="minorHAnsi" w:hAnsiTheme="minorHAnsi" w:cs="Tahoma"/>
                <w:b/>
              </w:rPr>
            </w:pPr>
          </w:p>
          <w:p w:rsidR="004F1A5B" w:rsidRDefault="00902A93" w:rsidP="00902A93">
            <w:pPr>
              <w:spacing w:after="0" w:line="240" w:lineRule="auto"/>
              <w:rPr>
                <w:rFonts w:asciiTheme="minorHAnsi" w:hAnsiTheme="minorHAnsi" w:cs="Tahoma"/>
                <w:b/>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08124B" w:rsidRDefault="00902A93" w:rsidP="00902A93">
            <w:pPr>
              <w:spacing w:after="0" w:line="240" w:lineRule="auto"/>
              <w:rPr>
                <w:rFonts w:asciiTheme="minorHAnsi" w:hAnsiTheme="minorHAnsi" w:cs="Tahoma"/>
              </w:rPr>
            </w:pPr>
          </w:p>
        </w:tc>
      </w:tr>
      <w:tr w:rsidR="00270FDD" w:rsidRPr="004D388F" w:rsidTr="005C717D">
        <w:tc>
          <w:tcPr>
            <w:tcW w:w="9350" w:type="dxa"/>
            <w:shd w:val="clear" w:color="auto" w:fill="D9D9D9" w:themeFill="background1" w:themeFillShade="D9"/>
          </w:tcPr>
          <w:p w:rsidR="00270FDD" w:rsidRPr="004F1A5B" w:rsidRDefault="004F1A5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DECISION MAKING AUTHORITY</w:t>
            </w:r>
          </w:p>
        </w:tc>
      </w:tr>
      <w:tr w:rsidR="004F1A5B" w:rsidRPr="004D388F" w:rsidTr="009E6F69">
        <w:tc>
          <w:tcPr>
            <w:tcW w:w="9350" w:type="dxa"/>
            <w:shd w:val="clear" w:color="auto" w:fill="auto"/>
          </w:tcPr>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Please list examples of decisions the employee is authorized to make without your prior review: </w:t>
            </w: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Please list examples of decisions that require your approval: </w:t>
            </w: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Decision Making Authority?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02A93" w:rsidRDefault="00902A93" w:rsidP="00902A93">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Default="00902A93" w:rsidP="009E6F69">
            <w:pPr>
              <w:spacing w:after="0" w:line="240" w:lineRule="auto"/>
              <w:rPr>
                <w:rFonts w:asciiTheme="minorHAnsi" w:hAnsiTheme="minorHAnsi" w:cs="Tahoma"/>
                <w:sz w:val="22"/>
                <w:szCs w:val="22"/>
              </w:rPr>
            </w:pPr>
          </w:p>
          <w:p w:rsidR="00902A93" w:rsidRDefault="00902A93" w:rsidP="009E6F69">
            <w:pPr>
              <w:spacing w:after="0" w:line="240" w:lineRule="auto"/>
              <w:rPr>
                <w:rFonts w:asciiTheme="minorHAnsi" w:hAnsiTheme="minorHAnsi" w:cs="Tahoma"/>
                <w:sz w:val="22"/>
                <w:szCs w:val="22"/>
              </w:rPr>
            </w:pPr>
          </w:p>
          <w:p w:rsidR="00902A93" w:rsidRDefault="00902A93"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tc>
      </w:tr>
      <w:tr w:rsidR="00270FDD" w:rsidRPr="004D388F" w:rsidTr="005C717D">
        <w:tc>
          <w:tcPr>
            <w:tcW w:w="9350" w:type="dxa"/>
            <w:shd w:val="clear" w:color="auto" w:fill="D9D9D9" w:themeFill="background1" w:themeFillShade="D9"/>
          </w:tcPr>
          <w:p w:rsidR="00270FDD" w:rsidRPr="004D388F" w:rsidRDefault="009C16C3" w:rsidP="009C16C3">
            <w:pPr>
              <w:spacing w:after="0" w:line="240" w:lineRule="auto"/>
              <w:jc w:val="center"/>
              <w:rPr>
                <w:rFonts w:asciiTheme="minorHAnsi" w:hAnsiTheme="minorHAnsi" w:cs="Tahoma"/>
                <w:sz w:val="22"/>
                <w:szCs w:val="22"/>
              </w:rPr>
            </w:pPr>
            <w:r>
              <w:rPr>
                <w:rFonts w:asciiTheme="minorHAnsi" w:hAnsiTheme="minorHAnsi" w:cs="Tahoma"/>
                <w:b/>
                <w:sz w:val="22"/>
                <w:szCs w:val="22"/>
              </w:rPr>
              <w:t>FISCAL RESPONSIBILITIES</w:t>
            </w:r>
          </w:p>
        </w:tc>
      </w:tr>
      <w:tr w:rsidR="00270FDD" w:rsidRPr="004D388F" w:rsidTr="00654A83">
        <w:tc>
          <w:tcPr>
            <w:tcW w:w="9350" w:type="dxa"/>
          </w:tcPr>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Fiscal responsibilities?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02A93" w:rsidRDefault="00902A93" w:rsidP="00902A93">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270FDD">
            <w:pPr>
              <w:spacing w:after="0" w:line="240" w:lineRule="auto"/>
              <w:rPr>
                <w:rFonts w:asciiTheme="minorHAnsi" w:hAnsiTheme="minorHAnsi" w:cs="Tahoma"/>
                <w:sz w:val="22"/>
                <w:szCs w:val="22"/>
              </w:rPr>
            </w:pPr>
          </w:p>
          <w:p w:rsidR="00270FDD" w:rsidRPr="00902A93" w:rsidRDefault="00270FDD" w:rsidP="00902A93">
            <w:pPr>
              <w:spacing w:after="0" w:line="240" w:lineRule="auto"/>
              <w:rPr>
                <w:rFonts w:asciiTheme="minorHAnsi" w:hAnsiTheme="minorHAnsi" w:cs="Tahoma"/>
                <w:b/>
              </w:rPr>
            </w:pPr>
          </w:p>
        </w:tc>
      </w:tr>
      <w:tr w:rsidR="00902A93" w:rsidRPr="004D388F" w:rsidTr="005C717D">
        <w:tc>
          <w:tcPr>
            <w:tcW w:w="9350" w:type="dxa"/>
            <w:shd w:val="clear" w:color="auto" w:fill="D9D9D9" w:themeFill="background1" w:themeFillShade="D9"/>
          </w:tcPr>
          <w:p w:rsidR="00902A93" w:rsidRDefault="00902A93" w:rsidP="00227CDD">
            <w:pPr>
              <w:spacing w:after="0" w:line="240" w:lineRule="auto"/>
              <w:jc w:val="center"/>
              <w:rPr>
                <w:rFonts w:asciiTheme="minorHAnsi" w:hAnsiTheme="minorHAnsi" w:cs="Tahoma"/>
                <w:sz w:val="22"/>
                <w:szCs w:val="22"/>
              </w:rPr>
            </w:pPr>
            <w:r>
              <w:rPr>
                <w:rFonts w:asciiTheme="minorHAnsi" w:hAnsiTheme="minorHAnsi" w:cs="Tahoma"/>
                <w:b/>
                <w:sz w:val="22"/>
                <w:szCs w:val="22"/>
              </w:rPr>
              <w:lastRenderedPageBreak/>
              <w:t>LEVEL OF SUPERVISION</w:t>
            </w:r>
          </w:p>
          <w:p w:rsidR="00902A93" w:rsidRPr="00902A93" w:rsidRDefault="00902A93" w:rsidP="00902A93">
            <w:pPr>
              <w:spacing w:after="0" w:line="240" w:lineRule="auto"/>
              <w:jc w:val="center"/>
              <w:rPr>
                <w:rFonts w:asciiTheme="minorHAnsi" w:hAnsiTheme="minorHAnsi" w:cs="Tahoma"/>
                <w:sz w:val="22"/>
                <w:szCs w:val="22"/>
              </w:rPr>
            </w:pPr>
            <w:r>
              <w:rPr>
                <w:rFonts w:asciiTheme="minorHAnsi" w:hAnsiTheme="minorHAnsi" w:cs="Tahoma"/>
                <w:sz w:val="22"/>
                <w:szCs w:val="22"/>
              </w:rPr>
              <w:t>Review the levels of supervision and indicate the level that most accurately describes your supervision of the employee’s position.  If you feel more than one level is applicable, please circle the bullets next to the applicable statements at each level.</w:t>
            </w:r>
          </w:p>
        </w:tc>
      </w:tr>
      <w:tr w:rsidR="00902A93" w:rsidRPr="00902A93" w:rsidTr="00902A93">
        <w:tc>
          <w:tcPr>
            <w:tcW w:w="9350" w:type="dxa"/>
          </w:tcPr>
          <w:p w:rsidR="00902A93" w:rsidRDefault="00D74E71" w:rsidP="00227CDD">
            <w:pPr>
              <w:spacing w:after="0" w:line="240" w:lineRule="auto"/>
              <w:rPr>
                <w:rFonts w:asciiTheme="minorHAnsi" w:hAnsiTheme="minorHAnsi" w:cs="Tahoma"/>
                <w:sz w:val="22"/>
                <w:szCs w:val="22"/>
              </w:rPr>
            </w:pPr>
            <w:r>
              <w:rPr>
                <w:rFonts w:asciiTheme="minorHAnsi" w:hAnsiTheme="minorHAnsi" w:cs="Tahoma"/>
                <w:sz w:val="22"/>
                <w:szCs w:val="22"/>
              </w:rPr>
              <w:t xml:space="preserve">Supervision required is determined by the following: </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Amount of higher-level oversight the employee receives</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Latitude the employee has in determining which work methods and priorities to apply</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Scope of decision making authority delegated to the employee</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Extent to which the employee’s completed assignments are reviewed</w:t>
            </w:r>
          </w:p>
          <w:p w:rsidR="00D74E71" w:rsidRDefault="00D74E71" w:rsidP="00D74E71">
            <w:pPr>
              <w:spacing w:after="0" w:line="240" w:lineRule="auto"/>
              <w:rPr>
                <w:rFonts w:asciiTheme="minorHAnsi" w:hAnsiTheme="minorHAnsi" w:cs="Tahoma"/>
              </w:rPr>
            </w:pPr>
          </w:p>
          <w:p w:rsidR="00D74E71" w:rsidRPr="00D74E71" w:rsidRDefault="003E5207" w:rsidP="00D74E71">
            <w:pPr>
              <w:spacing w:after="0" w:line="240" w:lineRule="auto"/>
              <w:rPr>
                <w:rFonts w:asciiTheme="minorHAnsi" w:hAnsiTheme="minorHAnsi"/>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hAnsiTheme="minorHAnsi"/>
                <w:sz w:val="22"/>
                <w:szCs w:val="22"/>
              </w:rPr>
              <w:t xml:space="preserve">Direct/Close: </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Supervisor or lead provides daily oversight of work activities.</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 xml:space="preserve">Employee is given specific instructions regarding duties to perform, assignments to complete, and sequence of work steps and processes to follow. </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follows clearly defined work procedures, processes, formats, and priorities.</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Work is frequently reviewed for accuracy, completion, and adherence to instructions and established standards, processes and procedures.</w:t>
            </w:r>
          </w:p>
          <w:p w:rsidR="00D74E71" w:rsidRPr="00D74E71" w:rsidRDefault="00D74E71" w:rsidP="00D74E71">
            <w:pPr>
              <w:spacing w:after="0" w:line="240" w:lineRule="auto"/>
              <w:rPr>
                <w:rFonts w:asciiTheme="minorHAnsi" w:eastAsiaTheme="minorHAnsi" w:hAnsiTheme="minorHAnsi" w:cs="Arial"/>
                <w:sz w:val="22"/>
                <w:szCs w:val="22"/>
              </w:rPr>
            </w:pPr>
          </w:p>
          <w:p w:rsidR="00D74E71" w:rsidRPr="00D74E71" w:rsidRDefault="003E5207" w:rsidP="00D74E71">
            <w:pPr>
              <w:spacing w:after="0" w:line="240" w:lineRule="auto"/>
              <w:rPr>
                <w:rFonts w:asciiTheme="minorHAnsi" w:eastAsiaTheme="minorHAnsi" w:hAnsiTheme="minorHAnsi" w:cs="Arial"/>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eastAsiaTheme="minorHAnsi" w:hAnsiTheme="minorHAnsi" w:cs="Arial"/>
                <w:sz w:val="22"/>
                <w:szCs w:val="22"/>
              </w:rPr>
              <w:t xml:space="preserve">General Supervision: </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performs recurring assignments without daily oversight by applying established guidelines, policies, procedures, and work methods.</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prioritizes day-to-day work tasks. Supervisor provides guidance and must approve deviation from established guidelines, policies, procedures, and work methods.</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Decision-making is limited in context to the completion of work tasks. Completed work is consistent with established guidelines, policies, procedures, and work methods. Supervisory guidance is provided in new or unusual situations.</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Work is periodically reviewed for compliance with guidelines, policies, and procedures.</w:t>
            </w:r>
          </w:p>
          <w:p w:rsidR="00D74E71" w:rsidRPr="00D74E71" w:rsidRDefault="00D74E71" w:rsidP="00D74E71">
            <w:pPr>
              <w:spacing w:after="0" w:line="240" w:lineRule="auto"/>
              <w:rPr>
                <w:rFonts w:asciiTheme="minorHAnsi" w:eastAsiaTheme="minorHAnsi" w:hAnsiTheme="minorHAnsi" w:cs="Arial"/>
                <w:sz w:val="22"/>
                <w:szCs w:val="22"/>
              </w:rPr>
            </w:pPr>
          </w:p>
          <w:p w:rsidR="00D74E71" w:rsidRPr="00D74E71" w:rsidRDefault="003E5207" w:rsidP="00D74E71">
            <w:pPr>
              <w:spacing w:after="0" w:line="240" w:lineRule="auto"/>
              <w:rPr>
                <w:rFonts w:asciiTheme="minorHAnsi" w:eastAsiaTheme="minorHAnsi" w:hAnsiTheme="minorHAnsi" w:cs="Arial"/>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eastAsiaTheme="minorHAnsi" w:hAnsiTheme="minorHAnsi" w:cs="Arial"/>
                <w:sz w:val="22"/>
                <w:szCs w:val="22"/>
              </w:rPr>
              <w:t xml:space="preserve">General Direction: </w:t>
            </w:r>
          </w:p>
          <w:p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independently performs all assignments using knowledge of established policies and work</w:t>
            </w:r>
            <w:r w:rsidRPr="00D74E71">
              <w:rPr>
                <w:rFonts w:asciiTheme="minorHAnsi" w:eastAsiaTheme="minorHAnsi" w:hAnsiTheme="minorHAnsi" w:cs="Arial"/>
                <w:color w:val="B5B6B7"/>
                <w:sz w:val="22"/>
              </w:rPr>
              <w:t xml:space="preserve"> </w:t>
            </w:r>
            <w:r w:rsidRPr="00D74E71">
              <w:rPr>
                <w:rFonts w:asciiTheme="minorHAnsi" w:eastAsiaTheme="minorHAnsi" w:hAnsiTheme="minorHAnsi" w:cs="Arial"/>
                <w:color w:val="111111"/>
                <w:sz w:val="22"/>
              </w:rPr>
              <w:t>objectives.</w:t>
            </w:r>
          </w:p>
          <w:p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plans and organizes the work and assists in dete</w:t>
            </w:r>
            <w:r w:rsidRPr="00D74E71">
              <w:rPr>
                <w:rFonts w:asciiTheme="minorHAnsi" w:eastAsiaTheme="minorHAnsi" w:hAnsiTheme="minorHAnsi" w:cs="Arial"/>
                <w:color w:val="2B2B2B"/>
                <w:sz w:val="22"/>
              </w:rPr>
              <w:t>r</w:t>
            </w:r>
            <w:r w:rsidRPr="00D74E71">
              <w:rPr>
                <w:rFonts w:asciiTheme="minorHAnsi" w:eastAsiaTheme="minorHAnsi" w:hAnsiTheme="minorHAnsi" w:cs="Arial"/>
                <w:color w:val="111111"/>
                <w:sz w:val="22"/>
              </w:rPr>
              <w:t>mining priorities and deadlines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May deviate from standard work methods, guidelines or procedures in order to meet work objectives.</w:t>
            </w:r>
          </w:p>
          <w:p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exercises independent decision-making authority and discretion to decide which work methods to use, tasks to perform, and procedures to follow to meet work objectives.</w:t>
            </w:r>
          </w:p>
          <w:p w:rsidR="00D74E71" w:rsidRPr="00D74E71" w:rsidRDefault="00D74E71" w:rsidP="00D74E71">
            <w:pPr>
              <w:pStyle w:val="ListParagraph"/>
              <w:numPr>
                <w:ilvl w:val="0"/>
                <w:numId w:val="7"/>
              </w:numPr>
              <w:spacing w:after="0" w:line="240" w:lineRule="auto"/>
              <w:rPr>
                <w:rFonts w:asciiTheme="minorHAnsi" w:hAnsiTheme="minorHAnsi"/>
                <w:sz w:val="22"/>
              </w:rPr>
            </w:pPr>
            <w:r w:rsidRPr="00D74E71">
              <w:rPr>
                <w:rFonts w:asciiTheme="minorHAnsi" w:eastAsiaTheme="minorHAnsi" w:hAnsiTheme="minorHAnsi" w:cs="Arial"/>
                <w:color w:val="111111"/>
                <w:sz w:val="22"/>
              </w:rPr>
              <w:t>Completed work is reviewed for effectiveness in producing expected results</w:t>
            </w:r>
            <w:r w:rsidRPr="00D74E71">
              <w:rPr>
                <w:rFonts w:asciiTheme="minorHAnsi" w:eastAsiaTheme="minorHAnsi" w:hAnsiTheme="minorHAnsi" w:cs="Arial"/>
                <w:color w:val="424144"/>
                <w:sz w:val="22"/>
              </w:rPr>
              <w:t>.</w:t>
            </w:r>
          </w:p>
          <w:p w:rsidR="00902A93" w:rsidRPr="00D74E71" w:rsidRDefault="00902A93" w:rsidP="00D74E71">
            <w:pPr>
              <w:spacing w:after="0" w:line="240" w:lineRule="auto"/>
              <w:rPr>
                <w:rFonts w:asciiTheme="minorHAnsi" w:hAnsiTheme="minorHAnsi"/>
                <w:sz w:val="22"/>
                <w:szCs w:val="22"/>
              </w:rPr>
            </w:pPr>
          </w:p>
          <w:p w:rsidR="00D74E71" w:rsidRPr="00D74E71" w:rsidRDefault="003E5207" w:rsidP="00D74E71">
            <w:pPr>
              <w:spacing w:after="0" w:line="240" w:lineRule="auto"/>
              <w:rPr>
                <w:rFonts w:asciiTheme="minorHAnsi" w:hAnsiTheme="minorHAnsi"/>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hAnsiTheme="minorHAnsi"/>
                <w:sz w:val="22"/>
                <w:szCs w:val="22"/>
              </w:rPr>
              <w:t xml:space="preserve">Administrative Direction: </w:t>
            </w:r>
          </w:p>
          <w:p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535354"/>
                <w:sz w:val="22"/>
              </w:rPr>
            </w:pPr>
            <w:r w:rsidRPr="00D74E71">
              <w:rPr>
                <w:rFonts w:asciiTheme="minorHAnsi" w:eastAsiaTheme="minorHAnsi" w:hAnsiTheme="minorHAnsi" w:cs="Arial"/>
                <w:color w:val="111111"/>
                <w:sz w:val="22"/>
              </w:rPr>
              <w:t>Employee works independently within the scope and context of rules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regulations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and employer objectives</w:t>
            </w:r>
            <w:r w:rsidRPr="00D74E71">
              <w:rPr>
                <w:rFonts w:asciiTheme="minorHAnsi" w:eastAsiaTheme="minorHAnsi" w:hAnsiTheme="minorHAnsi" w:cs="Arial"/>
                <w:color w:val="535354"/>
                <w:sz w:val="22"/>
              </w:rPr>
              <w:t>.</w:t>
            </w:r>
          </w:p>
          <w:p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independently</w:t>
            </w:r>
            <w:r w:rsidRPr="00D74E71">
              <w:rPr>
                <w:rFonts w:asciiTheme="minorHAnsi" w:eastAsiaTheme="minorHAnsi" w:hAnsiTheme="minorHAnsi" w:cs="Arial"/>
                <w:color w:val="535354"/>
                <w:sz w:val="22"/>
              </w:rPr>
              <w:t xml:space="preserve"> </w:t>
            </w:r>
            <w:r w:rsidRPr="00D74E71">
              <w:rPr>
                <w:rFonts w:asciiTheme="minorHAnsi" w:eastAsiaTheme="minorHAnsi" w:hAnsiTheme="minorHAnsi" w:cs="Arial"/>
                <w:color w:val="111111"/>
                <w:sz w:val="22"/>
              </w:rPr>
              <w:t>plans, designs and carries out programs, projects, and studies in accordance with broad policy statements or legal requirements.</w:t>
            </w:r>
          </w:p>
          <w:p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424144"/>
                <w:sz w:val="22"/>
              </w:rPr>
            </w:pPr>
            <w:r w:rsidRPr="00D74E71">
              <w:rPr>
                <w:rFonts w:asciiTheme="minorHAnsi" w:eastAsiaTheme="minorHAnsi" w:hAnsiTheme="minorHAnsi" w:cs="Arial"/>
                <w:color w:val="111111"/>
                <w:sz w:val="22"/>
              </w:rPr>
              <w:t>Employee exercises independent dec</w:t>
            </w:r>
            <w:r w:rsidRPr="00D74E71">
              <w:rPr>
                <w:rFonts w:asciiTheme="minorHAnsi" w:eastAsiaTheme="minorHAnsi" w:hAnsiTheme="minorHAnsi" w:cs="Arial"/>
                <w:color w:val="2B2B2B"/>
                <w:sz w:val="22"/>
              </w:rPr>
              <w:t>i</w:t>
            </w:r>
            <w:r w:rsidRPr="00D74E71">
              <w:rPr>
                <w:rFonts w:asciiTheme="minorHAnsi" w:eastAsiaTheme="minorHAnsi" w:hAnsiTheme="minorHAnsi" w:cs="Arial"/>
                <w:color w:val="111111"/>
                <w:sz w:val="22"/>
              </w:rPr>
              <w:t>sion-making authority for determining work objectives and goals to be accomplished.</w:t>
            </w:r>
          </w:p>
          <w:p w:rsidR="00902A93" w:rsidRPr="003E5207" w:rsidRDefault="00D74E71" w:rsidP="00227CDD">
            <w:pPr>
              <w:pStyle w:val="ListParagraph"/>
              <w:numPr>
                <w:ilvl w:val="0"/>
                <w:numId w:val="8"/>
              </w:numPr>
              <w:spacing w:after="0" w:line="240" w:lineRule="auto"/>
              <w:rPr>
                <w:rFonts w:asciiTheme="minorHAnsi" w:hAnsiTheme="minorHAnsi"/>
                <w:sz w:val="22"/>
                <w:szCs w:val="22"/>
              </w:rPr>
            </w:pPr>
            <w:r w:rsidRPr="00D74E71">
              <w:rPr>
                <w:rFonts w:asciiTheme="minorHAnsi" w:eastAsiaTheme="minorHAnsi" w:hAnsiTheme="minorHAnsi" w:cs="Arial"/>
                <w:color w:val="111111"/>
                <w:sz w:val="22"/>
                <w:szCs w:val="22"/>
              </w:rPr>
              <w:t>Completed work is reviewed for compliance with laws and regulations and adherence to program goals, object</w:t>
            </w:r>
            <w:r w:rsidRPr="00D74E71">
              <w:rPr>
                <w:rFonts w:asciiTheme="minorHAnsi" w:eastAsiaTheme="minorHAnsi" w:hAnsiTheme="minorHAnsi" w:cs="Arial"/>
                <w:color w:val="2B2B2B"/>
                <w:sz w:val="22"/>
                <w:szCs w:val="22"/>
              </w:rPr>
              <w:t>i</w:t>
            </w:r>
            <w:r w:rsidRPr="00D74E71">
              <w:rPr>
                <w:rFonts w:asciiTheme="minorHAnsi" w:eastAsiaTheme="minorHAnsi" w:hAnsiTheme="minorHAnsi" w:cs="Arial"/>
                <w:color w:val="111111"/>
                <w:sz w:val="22"/>
                <w:szCs w:val="22"/>
              </w:rPr>
              <w:t>ves, budgetary l</w:t>
            </w:r>
            <w:r w:rsidRPr="00D74E71">
              <w:rPr>
                <w:rFonts w:asciiTheme="minorHAnsi" w:eastAsiaTheme="minorHAnsi" w:hAnsiTheme="minorHAnsi" w:cs="Arial"/>
                <w:color w:val="2B2B2B"/>
                <w:sz w:val="22"/>
                <w:szCs w:val="22"/>
              </w:rPr>
              <w:t>i</w:t>
            </w:r>
            <w:r w:rsidRPr="00D74E71">
              <w:rPr>
                <w:rFonts w:asciiTheme="minorHAnsi" w:eastAsiaTheme="minorHAnsi" w:hAnsiTheme="minorHAnsi" w:cs="Arial"/>
                <w:color w:val="111111"/>
                <w:sz w:val="22"/>
                <w:szCs w:val="22"/>
              </w:rPr>
              <w:t>mitations, and general employer policies</w:t>
            </w:r>
            <w:r w:rsidRPr="00D74E71">
              <w:rPr>
                <w:rFonts w:asciiTheme="minorHAnsi" w:eastAsiaTheme="minorHAnsi" w:hAnsiTheme="minorHAnsi" w:cs="Arial"/>
                <w:color w:val="656566"/>
                <w:sz w:val="22"/>
                <w:szCs w:val="22"/>
              </w:rPr>
              <w:t>.</w:t>
            </w:r>
          </w:p>
        </w:tc>
      </w:tr>
      <w:tr w:rsidR="00902A93" w:rsidRPr="004D388F" w:rsidTr="005C717D">
        <w:tc>
          <w:tcPr>
            <w:tcW w:w="9350" w:type="dxa"/>
            <w:shd w:val="clear" w:color="auto" w:fill="D9D9D9" w:themeFill="background1" w:themeFillShade="D9"/>
          </w:tcPr>
          <w:p w:rsidR="00902A93" w:rsidRDefault="00902A93" w:rsidP="00227CDD">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SUPERVISOR’S COMMENTS</w:t>
            </w:r>
          </w:p>
          <w:p w:rsidR="00902A93" w:rsidRPr="00902A93" w:rsidRDefault="00902A93" w:rsidP="00227CDD">
            <w:pPr>
              <w:spacing w:after="0" w:line="240" w:lineRule="auto"/>
              <w:jc w:val="center"/>
              <w:rPr>
                <w:rFonts w:asciiTheme="minorHAnsi" w:hAnsiTheme="minorHAnsi" w:cs="Tahoma"/>
                <w:sz w:val="22"/>
                <w:szCs w:val="22"/>
              </w:rPr>
            </w:pPr>
            <w:r>
              <w:rPr>
                <w:rFonts w:asciiTheme="minorHAnsi" w:hAnsiTheme="minorHAnsi" w:cs="Tahoma"/>
                <w:sz w:val="22"/>
                <w:szCs w:val="22"/>
              </w:rPr>
              <w:t>Please provide any additional comments or information regarding the employee’s position that is relevant for this review.</w:t>
            </w:r>
          </w:p>
        </w:tc>
      </w:tr>
      <w:tr w:rsidR="00902A93" w:rsidRPr="00902A93" w:rsidTr="00902A93">
        <w:tc>
          <w:tcPr>
            <w:tcW w:w="9350" w:type="dxa"/>
          </w:tcPr>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Pr="00902A93" w:rsidRDefault="00902A93" w:rsidP="00227CDD">
            <w:pPr>
              <w:spacing w:after="0" w:line="240" w:lineRule="auto"/>
              <w:rPr>
                <w:rFonts w:asciiTheme="minorHAnsi" w:hAnsiTheme="minorHAnsi" w:cs="Tahoma"/>
                <w:b/>
              </w:rPr>
            </w:pPr>
          </w:p>
        </w:tc>
      </w:tr>
    </w:tbl>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rPr>
          <w:rFonts w:asciiTheme="minorHAnsi" w:hAnsiTheme="minorHAnsi" w:cs="Tahoma"/>
        </w:rPr>
      </w:pPr>
    </w:p>
    <w:tbl>
      <w:tblPr>
        <w:tblStyle w:val="TableGrid"/>
        <w:tblW w:w="0" w:type="auto"/>
        <w:tblLook w:val="04A0" w:firstRow="1" w:lastRow="0" w:firstColumn="1" w:lastColumn="0" w:noHBand="0" w:noVBand="1"/>
      </w:tblPr>
      <w:tblGrid>
        <w:gridCol w:w="9350"/>
      </w:tblGrid>
      <w:tr w:rsidR="007C1446" w:rsidRPr="004D388F" w:rsidTr="005C717D">
        <w:trPr>
          <w:trHeight w:val="278"/>
        </w:trPr>
        <w:tc>
          <w:tcPr>
            <w:tcW w:w="9350" w:type="dxa"/>
            <w:shd w:val="clear" w:color="auto" w:fill="D9D9D9" w:themeFill="background1" w:themeFillShade="D9"/>
          </w:tcPr>
          <w:p w:rsidR="007C1446" w:rsidRPr="003E5207" w:rsidRDefault="003E5207" w:rsidP="003E5207">
            <w:pPr>
              <w:spacing w:after="0" w:line="240" w:lineRule="auto"/>
              <w:jc w:val="center"/>
              <w:rPr>
                <w:rFonts w:asciiTheme="minorHAnsi" w:hAnsiTheme="minorHAnsi" w:cs="Tahoma"/>
                <w:sz w:val="22"/>
                <w:szCs w:val="22"/>
              </w:rPr>
            </w:pPr>
            <w:r>
              <w:rPr>
                <w:rFonts w:asciiTheme="minorHAnsi" w:hAnsiTheme="minorHAnsi" w:cs="Tahoma"/>
                <w:b/>
                <w:sz w:val="22"/>
                <w:szCs w:val="22"/>
              </w:rPr>
              <w:t>SUPERVISOR/SECOND-LEVEL SUPERVISOR’S SIGNATURE</w:t>
            </w:r>
          </w:p>
        </w:tc>
      </w:tr>
      <w:tr w:rsidR="004D388F" w:rsidRPr="004D388F" w:rsidTr="00652A10">
        <w:tc>
          <w:tcPr>
            <w:tcW w:w="9350" w:type="dxa"/>
          </w:tcPr>
          <w:p w:rsidR="004D388F" w:rsidRPr="0062736C" w:rsidRDefault="003E5207" w:rsidP="007C1446">
            <w:pPr>
              <w:spacing w:after="0" w:line="240" w:lineRule="auto"/>
              <w:rPr>
                <w:rFonts w:asciiTheme="minorHAnsi" w:hAnsiTheme="minorHAnsi" w:cs="Tahoma"/>
                <w:b/>
                <w:sz w:val="22"/>
                <w:szCs w:val="22"/>
              </w:rPr>
            </w:pPr>
            <w:r>
              <w:rPr>
                <w:rFonts w:asciiTheme="minorHAnsi" w:hAnsiTheme="minorHAnsi" w:cs="Tahoma"/>
                <w:b/>
                <w:sz w:val="22"/>
                <w:szCs w:val="22"/>
              </w:rPr>
              <w:t>SUPERVISOR’S ACKNOWLEDGMENT</w:t>
            </w:r>
          </w:p>
          <w:p w:rsidR="004D388F" w:rsidRPr="003E5207" w:rsidRDefault="003E5207" w:rsidP="007C1446">
            <w:pPr>
              <w:spacing w:after="0" w:line="240" w:lineRule="auto"/>
              <w:rPr>
                <w:rFonts w:asciiTheme="minorHAnsi" w:hAnsiTheme="minorHAnsi" w:cs="Tahoma"/>
                <w:i/>
                <w:sz w:val="22"/>
                <w:szCs w:val="22"/>
              </w:rPr>
            </w:pPr>
            <w:r>
              <w:rPr>
                <w:rFonts w:asciiTheme="minorHAnsi" w:hAnsiTheme="minorHAnsi" w:cs="Tahoma"/>
                <w:i/>
                <w:sz w:val="22"/>
                <w:szCs w:val="22"/>
              </w:rPr>
              <w:t>The information I provided in this form is accurate and complete.</w:t>
            </w:r>
          </w:p>
          <w:p w:rsidR="004D388F" w:rsidRPr="0062736C" w:rsidRDefault="004D388F" w:rsidP="007C1446">
            <w:pPr>
              <w:spacing w:after="0" w:line="240" w:lineRule="auto"/>
              <w:rPr>
                <w:rFonts w:asciiTheme="minorHAnsi" w:hAnsiTheme="minorHAnsi" w:cs="Tahoma"/>
                <w:sz w:val="22"/>
                <w:szCs w:val="22"/>
              </w:rPr>
            </w:pPr>
          </w:p>
          <w:p w:rsidR="004D388F" w:rsidRPr="0062736C" w:rsidRDefault="003E5207" w:rsidP="007C1446">
            <w:pPr>
              <w:spacing w:after="0" w:line="240" w:lineRule="auto"/>
              <w:rPr>
                <w:rFonts w:asciiTheme="minorHAnsi" w:hAnsiTheme="minorHAnsi" w:cs="Tahoma"/>
                <w:sz w:val="22"/>
                <w:szCs w:val="22"/>
              </w:rPr>
            </w:pPr>
            <w:r>
              <w:rPr>
                <w:rFonts w:asciiTheme="minorHAnsi" w:hAnsiTheme="minorHAnsi" w:cs="Tahoma"/>
                <w:sz w:val="22"/>
                <w:szCs w:val="22"/>
              </w:rPr>
              <w:t>Supervisor</w:t>
            </w:r>
            <w:r w:rsidR="004D388F" w:rsidRPr="0062736C">
              <w:rPr>
                <w:rFonts w:asciiTheme="minorHAnsi" w:hAnsiTheme="minorHAnsi" w:cs="Tahoma"/>
                <w:sz w:val="22"/>
                <w:szCs w:val="22"/>
              </w:rPr>
              <w:t>’s Signature (required): _</w:t>
            </w:r>
            <w:r w:rsidR="0062736C">
              <w:rPr>
                <w:rFonts w:asciiTheme="minorHAnsi" w:hAnsiTheme="minorHAnsi" w:cs="Tahoma"/>
                <w:sz w:val="22"/>
                <w:szCs w:val="22"/>
              </w:rPr>
              <w:t>_________________________________  Date: __________</w:t>
            </w:r>
            <w:r w:rsidR="004D388F" w:rsidRPr="0062736C">
              <w:rPr>
                <w:rFonts w:asciiTheme="minorHAnsi" w:hAnsiTheme="minorHAnsi" w:cs="Tahoma"/>
                <w:sz w:val="22"/>
                <w:szCs w:val="22"/>
              </w:rPr>
              <w:t>_____</w:t>
            </w:r>
          </w:p>
          <w:p w:rsidR="004D388F" w:rsidRPr="0062736C" w:rsidRDefault="004D388F" w:rsidP="007C1446">
            <w:pPr>
              <w:spacing w:after="0" w:line="240" w:lineRule="auto"/>
              <w:rPr>
                <w:rFonts w:asciiTheme="minorHAnsi" w:hAnsiTheme="minorHAnsi" w:cs="Tahoma"/>
                <w:sz w:val="22"/>
                <w:szCs w:val="22"/>
              </w:rPr>
            </w:pPr>
          </w:p>
          <w:p w:rsidR="004D388F" w:rsidRPr="0062736C" w:rsidRDefault="003E5207" w:rsidP="007C1446">
            <w:pPr>
              <w:spacing w:after="0" w:line="240" w:lineRule="auto"/>
              <w:rPr>
                <w:rFonts w:asciiTheme="minorHAnsi" w:hAnsiTheme="minorHAnsi" w:cs="Tahoma"/>
                <w:sz w:val="22"/>
                <w:szCs w:val="22"/>
              </w:rPr>
            </w:pPr>
            <w:r>
              <w:rPr>
                <w:rFonts w:asciiTheme="minorHAnsi" w:hAnsiTheme="minorHAnsi" w:cs="Tahoma"/>
                <w:sz w:val="22"/>
                <w:szCs w:val="22"/>
              </w:rPr>
              <w:t>Supervisor</w:t>
            </w:r>
            <w:r w:rsidR="004D388F" w:rsidRPr="0062736C">
              <w:rPr>
                <w:rFonts w:asciiTheme="minorHAnsi" w:hAnsiTheme="minorHAnsi" w:cs="Tahoma"/>
                <w:sz w:val="22"/>
                <w:szCs w:val="22"/>
              </w:rPr>
              <w:t xml:space="preserve"> is responsible for submitting this form to HR.  This form must be submitted in </w:t>
            </w:r>
            <w:r w:rsidR="004D388F" w:rsidRPr="0062736C">
              <w:rPr>
                <w:rFonts w:asciiTheme="minorHAnsi" w:hAnsiTheme="minorHAnsi" w:cs="Tahoma"/>
                <w:sz w:val="22"/>
                <w:szCs w:val="22"/>
                <w:u w:val="single"/>
              </w:rPr>
              <w:t>hard copy</w:t>
            </w:r>
            <w:r w:rsidR="004D388F" w:rsidRPr="0062736C">
              <w:rPr>
                <w:rFonts w:asciiTheme="minorHAnsi" w:hAnsiTheme="minorHAnsi" w:cs="Tahoma"/>
                <w:sz w:val="22"/>
                <w:szCs w:val="22"/>
              </w:rPr>
              <w:t xml:space="preserve"> with original signatures.  A digital copy of this form, without signatures, must also be submitted.  </w:t>
            </w:r>
          </w:p>
        </w:tc>
      </w:tr>
      <w:tr w:rsidR="004D388F" w:rsidRPr="004D388F" w:rsidTr="0038295A">
        <w:tc>
          <w:tcPr>
            <w:tcW w:w="9350" w:type="dxa"/>
          </w:tcPr>
          <w:p w:rsidR="004D388F" w:rsidRPr="0062736C" w:rsidRDefault="003E5207" w:rsidP="007C1446">
            <w:pPr>
              <w:spacing w:after="0" w:line="240" w:lineRule="auto"/>
              <w:rPr>
                <w:rFonts w:asciiTheme="minorHAnsi" w:hAnsiTheme="minorHAnsi" w:cs="Tahoma"/>
                <w:b/>
                <w:sz w:val="22"/>
                <w:szCs w:val="22"/>
              </w:rPr>
            </w:pPr>
            <w:r>
              <w:rPr>
                <w:rFonts w:asciiTheme="minorHAnsi" w:hAnsiTheme="minorHAnsi" w:cs="Tahoma"/>
                <w:b/>
                <w:sz w:val="22"/>
                <w:szCs w:val="22"/>
              </w:rPr>
              <w:t xml:space="preserve">SECOND-LEVEL SUPERVISOR’S SIGNATURE </w:t>
            </w:r>
          </w:p>
          <w:p w:rsidR="004D388F" w:rsidRDefault="004D388F" w:rsidP="0062736C">
            <w:pPr>
              <w:spacing w:after="0" w:line="240" w:lineRule="auto"/>
              <w:rPr>
                <w:rFonts w:asciiTheme="minorHAnsi" w:hAnsiTheme="minorHAnsi" w:cs="Tahoma"/>
                <w:sz w:val="22"/>
                <w:szCs w:val="22"/>
              </w:rPr>
            </w:pPr>
          </w:p>
          <w:p w:rsidR="003E5207" w:rsidRDefault="003E5207" w:rsidP="0062736C">
            <w:pPr>
              <w:spacing w:after="0" w:line="240" w:lineRule="auto"/>
              <w:rPr>
                <w:rFonts w:asciiTheme="minorHAnsi" w:hAnsiTheme="minorHAnsi" w:cs="Tahoma"/>
                <w:sz w:val="22"/>
                <w:szCs w:val="22"/>
              </w:rPr>
            </w:pPr>
            <w:r>
              <w:rPr>
                <w:rFonts w:asciiTheme="minorHAnsi" w:hAnsiTheme="minorHAnsi" w:cs="Tahoma"/>
                <w:sz w:val="22"/>
                <w:szCs w:val="22"/>
              </w:rPr>
              <w:t>Second Level Supervisor’s Name: _______________________________________________________</w:t>
            </w:r>
          </w:p>
          <w:p w:rsidR="003E5207" w:rsidRPr="0062736C" w:rsidRDefault="003E5207" w:rsidP="0062736C">
            <w:pPr>
              <w:spacing w:after="0" w:line="240" w:lineRule="auto"/>
              <w:rPr>
                <w:rFonts w:asciiTheme="minorHAnsi" w:hAnsiTheme="minorHAnsi" w:cs="Tahoma"/>
                <w:sz w:val="22"/>
                <w:szCs w:val="22"/>
              </w:rPr>
            </w:pPr>
          </w:p>
          <w:p w:rsidR="003E5207" w:rsidRDefault="003E5207" w:rsidP="0062736C">
            <w:pPr>
              <w:spacing w:after="0" w:line="240" w:lineRule="auto"/>
              <w:rPr>
                <w:rFonts w:asciiTheme="minorHAnsi" w:hAnsiTheme="minorHAnsi" w:cs="Tahoma"/>
                <w:sz w:val="22"/>
                <w:szCs w:val="22"/>
              </w:rPr>
            </w:pPr>
            <w:r>
              <w:rPr>
                <w:rFonts w:asciiTheme="minorHAnsi" w:hAnsiTheme="minorHAnsi" w:cs="Tahoma"/>
                <w:sz w:val="22"/>
                <w:szCs w:val="22"/>
              </w:rPr>
              <w:t xml:space="preserve">Second Level </w:t>
            </w:r>
            <w:r w:rsidR="0062736C">
              <w:rPr>
                <w:rFonts w:asciiTheme="minorHAnsi" w:hAnsiTheme="minorHAnsi" w:cs="Tahoma"/>
                <w:sz w:val="22"/>
                <w:szCs w:val="22"/>
              </w:rPr>
              <w:t>Supervisor</w:t>
            </w:r>
            <w:r w:rsidR="0062736C" w:rsidRPr="0062736C">
              <w:rPr>
                <w:rFonts w:asciiTheme="minorHAnsi" w:hAnsiTheme="minorHAnsi" w:cs="Tahoma"/>
                <w:sz w:val="22"/>
                <w:szCs w:val="22"/>
              </w:rPr>
              <w:t>’s Signature (required): _</w:t>
            </w:r>
            <w:r w:rsidR="0062736C">
              <w:rPr>
                <w:rFonts w:asciiTheme="minorHAnsi" w:hAnsiTheme="minorHAnsi" w:cs="Tahoma"/>
                <w:sz w:val="22"/>
                <w:szCs w:val="22"/>
              </w:rPr>
              <w:t>_____________________________</w:t>
            </w:r>
            <w:r>
              <w:rPr>
                <w:rFonts w:asciiTheme="minorHAnsi" w:hAnsiTheme="minorHAnsi" w:cs="Tahoma"/>
                <w:sz w:val="22"/>
                <w:szCs w:val="22"/>
              </w:rPr>
              <w:t>__________</w:t>
            </w:r>
            <w:r w:rsidR="0062736C">
              <w:rPr>
                <w:rFonts w:asciiTheme="minorHAnsi" w:hAnsiTheme="minorHAnsi" w:cs="Tahoma"/>
                <w:sz w:val="22"/>
                <w:szCs w:val="22"/>
              </w:rPr>
              <w:t xml:space="preserve">___  </w:t>
            </w:r>
          </w:p>
          <w:p w:rsidR="003E5207" w:rsidRDefault="003E5207" w:rsidP="0062736C">
            <w:pPr>
              <w:spacing w:after="0" w:line="240" w:lineRule="auto"/>
              <w:rPr>
                <w:rFonts w:asciiTheme="minorHAnsi" w:hAnsiTheme="minorHAnsi" w:cs="Tahoma"/>
                <w:sz w:val="22"/>
                <w:szCs w:val="22"/>
              </w:rPr>
            </w:pPr>
          </w:p>
          <w:p w:rsidR="0062736C" w:rsidRPr="0062736C" w:rsidRDefault="0062736C" w:rsidP="0062736C">
            <w:pPr>
              <w:spacing w:after="0" w:line="240" w:lineRule="auto"/>
              <w:rPr>
                <w:rFonts w:asciiTheme="minorHAnsi" w:hAnsiTheme="minorHAnsi" w:cs="Tahoma"/>
                <w:sz w:val="22"/>
                <w:szCs w:val="22"/>
              </w:rPr>
            </w:pPr>
            <w:r>
              <w:rPr>
                <w:rFonts w:asciiTheme="minorHAnsi" w:hAnsiTheme="minorHAnsi" w:cs="Tahoma"/>
                <w:sz w:val="22"/>
                <w:szCs w:val="22"/>
              </w:rPr>
              <w:t>Date: _</w:t>
            </w:r>
            <w:r w:rsidR="003E5207">
              <w:rPr>
                <w:rFonts w:asciiTheme="minorHAnsi" w:hAnsiTheme="minorHAnsi" w:cs="Tahoma"/>
                <w:sz w:val="22"/>
                <w:szCs w:val="22"/>
              </w:rPr>
              <w:t>___________________________</w:t>
            </w:r>
            <w:r>
              <w:rPr>
                <w:rFonts w:asciiTheme="minorHAnsi" w:hAnsiTheme="minorHAnsi" w:cs="Tahoma"/>
                <w:sz w:val="22"/>
                <w:szCs w:val="22"/>
              </w:rPr>
              <w:t>_________</w:t>
            </w:r>
            <w:r w:rsidRPr="0062736C">
              <w:rPr>
                <w:rFonts w:asciiTheme="minorHAnsi" w:hAnsiTheme="minorHAnsi" w:cs="Tahoma"/>
                <w:sz w:val="22"/>
                <w:szCs w:val="22"/>
              </w:rPr>
              <w:t>_____</w:t>
            </w:r>
          </w:p>
        </w:tc>
      </w:tr>
    </w:tbl>
    <w:p w:rsidR="00267090" w:rsidRPr="004D388F" w:rsidRDefault="00267090" w:rsidP="007C1446">
      <w:pPr>
        <w:spacing w:after="0" w:line="240" w:lineRule="auto"/>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7C1446" w:rsidRPr="004D388F" w:rsidRDefault="007C1446">
      <w:pPr>
        <w:rPr>
          <w:rFonts w:asciiTheme="minorHAnsi" w:hAnsiTheme="minorHAnsi" w:cs="Tahoma"/>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rsidP="009C16C3">
      <w:pPr>
        <w:spacing w:after="0" w:line="240" w:lineRule="auto"/>
        <w:rPr>
          <w:rFonts w:asciiTheme="minorHAnsi" w:hAnsiTheme="minorHAnsi" w:cs="Tahoma"/>
          <w:sz w:val="16"/>
          <w:szCs w:val="16"/>
        </w:rPr>
      </w:pPr>
    </w:p>
    <w:p w:rsidR="00CA4404" w:rsidRPr="0062736C" w:rsidRDefault="005E31DC" w:rsidP="009C16C3">
      <w:pPr>
        <w:spacing w:after="0" w:line="240" w:lineRule="auto"/>
        <w:rPr>
          <w:rFonts w:asciiTheme="minorHAnsi" w:hAnsiTheme="minorHAnsi" w:cs="Tahoma"/>
          <w:sz w:val="16"/>
          <w:szCs w:val="16"/>
        </w:rPr>
      </w:pPr>
      <w:r>
        <w:rPr>
          <w:rFonts w:asciiTheme="minorHAnsi" w:hAnsiTheme="minorHAnsi" w:cs="Tahoma"/>
          <w:sz w:val="16"/>
          <w:szCs w:val="16"/>
        </w:rPr>
        <w:t>///dp</w:t>
      </w:r>
      <w:bookmarkStart w:id="0" w:name="_GoBack"/>
      <w:bookmarkEnd w:id="0"/>
      <w:r>
        <w:rPr>
          <w:rFonts w:asciiTheme="minorHAnsi" w:hAnsiTheme="minorHAnsi" w:cs="Tahoma"/>
          <w:sz w:val="16"/>
          <w:szCs w:val="16"/>
        </w:rPr>
        <w:t>c122815</w:t>
      </w:r>
    </w:p>
    <w:p w:rsidR="00CA4404" w:rsidRPr="0062736C" w:rsidRDefault="00CA4404" w:rsidP="009C16C3">
      <w:pPr>
        <w:spacing w:after="0" w:line="240" w:lineRule="auto"/>
        <w:rPr>
          <w:rFonts w:asciiTheme="minorHAnsi" w:hAnsiTheme="minorHAnsi" w:cs="Tahoma"/>
          <w:sz w:val="16"/>
          <w:szCs w:val="16"/>
        </w:rPr>
      </w:pPr>
    </w:p>
    <w:sectPr w:rsidR="00CA4404" w:rsidRPr="0062736C" w:rsidSect="0003375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E4" w:rsidRDefault="00141DE4" w:rsidP="00141DE4">
      <w:pPr>
        <w:spacing w:after="0" w:line="240" w:lineRule="auto"/>
      </w:pPr>
      <w:r>
        <w:separator/>
      </w:r>
    </w:p>
  </w:endnote>
  <w:endnote w:type="continuationSeparator" w:id="0">
    <w:p w:rsidR="00141DE4" w:rsidRDefault="00141DE4" w:rsidP="001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2100319130"/>
      <w:docPartObj>
        <w:docPartGallery w:val="Page Numbers (Bottom of Page)"/>
        <w:docPartUnique/>
      </w:docPartObj>
    </w:sdtPr>
    <w:sdtEndPr>
      <w:rPr>
        <w:noProof/>
      </w:rPr>
    </w:sdtEndPr>
    <w:sdtContent>
      <w:p w:rsidR="00141DE4" w:rsidRPr="009C16C3" w:rsidRDefault="00141DE4">
        <w:pPr>
          <w:pStyle w:val="Footer"/>
          <w:jc w:val="right"/>
          <w:rPr>
            <w:rFonts w:ascii="Tahoma" w:hAnsi="Tahoma" w:cs="Tahoma"/>
          </w:rPr>
        </w:pPr>
        <w:r w:rsidRPr="009C16C3">
          <w:rPr>
            <w:rFonts w:asciiTheme="minorHAnsi" w:hAnsiTheme="minorHAnsi" w:cs="Tahoma"/>
          </w:rPr>
          <w:fldChar w:fldCharType="begin"/>
        </w:r>
        <w:r w:rsidRPr="009C16C3">
          <w:rPr>
            <w:rFonts w:asciiTheme="minorHAnsi" w:hAnsiTheme="minorHAnsi" w:cs="Tahoma"/>
          </w:rPr>
          <w:instrText xml:space="preserve"> PAGE   \* MERGEFORMAT </w:instrText>
        </w:r>
        <w:r w:rsidRPr="009C16C3">
          <w:rPr>
            <w:rFonts w:asciiTheme="minorHAnsi" w:hAnsiTheme="minorHAnsi" w:cs="Tahoma"/>
          </w:rPr>
          <w:fldChar w:fldCharType="separate"/>
        </w:r>
        <w:r w:rsidR="005E31DC">
          <w:rPr>
            <w:rFonts w:asciiTheme="minorHAnsi" w:hAnsiTheme="minorHAnsi" w:cs="Tahoma"/>
            <w:noProof/>
          </w:rPr>
          <w:t>4</w:t>
        </w:r>
        <w:r w:rsidRPr="009C16C3">
          <w:rPr>
            <w:rFonts w:asciiTheme="minorHAnsi" w:hAnsiTheme="minorHAnsi" w:cs="Tahoma"/>
            <w:noProof/>
          </w:rPr>
          <w:fldChar w:fldCharType="end"/>
        </w:r>
      </w:p>
    </w:sdtContent>
  </w:sdt>
  <w:p w:rsidR="00141DE4" w:rsidRDefault="00141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E4" w:rsidRDefault="00141DE4" w:rsidP="00141DE4">
      <w:pPr>
        <w:spacing w:after="0" w:line="240" w:lineRule="auto"/>
      </w:pPr>
      <w:r>
        <w:separator/>
      </w:r>
    </w:p>
  </w:footnote>
  <w:footnote w:type="continuationSeparator" w:id="0">
    <w:p w:rsidR="00141DE4" w:rsidRDefault="00141DE4" w:rsidP="00141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EBA"/>
    <w:multiLevelType w:val="hybridMultilevel"/>
    <w:tmpl w:val="0AA0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757E"/>
    <w:multiLevelType w:val="hybridMultilevel"/>
    <w:tmpl w:val="F57A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F53DF"/>
    <w:multiLevelType w:val="hybridMultilevel"/>
    <w:tmpl w:val="A538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40734"/>
    <w:multiLevelType w:val="hybridMultilevel"/>
    <w:tmpl w:val="2AE6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1537"/>
    <w:multiLevelType w:val="hybridMultilevel"/>
    <w:tmpl w:val="449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77B6E"/>
    <w:multiLevelType w:val="hybridMultilevel"/>
    <w:tmpl w:val="D3C26C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E3E26"/>
    <w:multiLevelType w:val="hybridMultilevel"/>
    <w:tmpl w:val="EC42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52E66"/>
    <w:multiLevelType w:val="hybridMultilevel"/>
    <w:tmpl w:val="9BE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90"/>
    <w:rsid w:val="0003375C"/>
    <w:rsid w:val="0008124B"/>
    <w:rsid w:val="000A0225"/>
    <w:rsid w:val="001045E9"/>
    <w:rsid w:val="00141DE4"/>
    <w:rsid w:val="00267090"/>
    <w:rsid w:val="00270FDD"/>
    <w:rsid w:val="003C7AED"/>
    <w:rsid w:val="003E5207"/>
    <w:rsid w:val="003E5BDE"/>
    <w:rsid w:val="004D388F"/>
    <w:rsid w:val="004F1A5B"/>
    <w:rsid w:val="005503D4"/>
    <w:rsid w:val="00552C21"/>
    <w:rsid w:val="005C717D"/>
    <w:rsid w:val="005E31DC"/>
    <w:rsid w:val="0062736C"/>
    <w:rsid w:val="00654A83"/>
    <w:rsid w:val="00684877"/>
    <w:rsid w:val="00721883"/>
    <w:rsid w:val="007C1446"/>
    <w:rsid w:val="00805BE7"/>
    <w:rsid w:val="008C4C0A"/>
    <w:rsid w:val="00902A93"/>
    <w:rsid w:val="00993A6D"/>
    <w:rsid w:val="009C16C3"/>
    <w:rsid w:val="009E6F69"/>
    <w:rsid w:val="00A36905"/>
    <w:rsid w:val="00A70D81"/>
    <w:rsid w:val="00AF14B2"/>
    <w:rsid w:val="00B60FEE"/>
    <w:rsid w:val="00BD3E31"/>
    <w:rsid w:val="00CA4404"/>
    <w:rsid w:val="00D74E71"/>
    <w:rsid w:val="00E0252A"/>
    <w:rsid w:val="00FF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6816A-156D-4534-80B5-44EDCE64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09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67090"/>
    <w:rPr>
      <w:color w:val="0000FF"/>
      <w:u w:val="single"/>
    </w:rPr>
  </w:style>
  <w:style w:type="paragraph" w:styleId="ListParagraph">
    <w:name w:val="List Paragraph"/>
    <w:basedOn w:val="Normal"/>
    <w:uiPriority w:val="34"/>
    <w:qFormat/>
    <w:rsid w:val="005503D4"/>
    <w:pPr>
      <w:ind w:left="720"/>
      <w:contextualSpacing/>
    </w:pPr>
  </w:style>
  <w:style w:type="paragraph" w:styleId="Header">
    <w:name w:val="header"/>
    <w:basedOn w:val="Normal"/>
    <w:link w:val="HeaderChar"/>
    <w:uiPriority w:val="99"/>
    <w:unhideWhenUsed/>
    <w:rsid w:val="0014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E4"/>
    <w:rPr>
      <w:rFonts w:ascii="Calibri" w:eastAsia="Calibri" w:hAnsi="Calibri" w:cs="Times New Roman"/>
    </w:rPr>
  </w:style>
  <w:style w:type="paragraph" w:styleId="Footer">
    <w:name w:val="footer"/>
    <w:basedOn w:val="Normal"/>
    <w:link w:val="FooterChar"/>
    <w:uiPriority w:val="99"/>
    <w:unhideWhenUsed/>
    <w:rsid w:val="0014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hrdocs/lr/EmployeePortionPosnRevwReqs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p.wwu.edu/hr/2015/08/11/classified-staff-classification-and-compensation/" TargetMode="External"/><Relationship Id="rId4" Type="http://schemas.openxmlformats.org/officeDocument/2006/relationships/webSettings" Target="webSettings.xml"/><Relationship Id="rId9" Type="http://schemas.openxmlformats.org/officeDocument/2006/relationships/hyperlink" Target="http://www.wwu.edu/hrdocs/lr/FAQReClass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1207</Words>
  <Characters>6868</Characters>
  <Application>Microsoft Office Word</Application>
  <DocSecurity>0</DocSecurity>
  <Lines>118</Lines>
  <Paragraphs>45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Cwalina</dc:creator>
  <cp:keywords/>
  <dc:description/>
  <cp:lastModifiedBy>Debby Cwalina</cp:lastModifiedBy>
  <cp:revision>6</cp:revision>
  <dcterms:created xsi:type="dcterms:W3CDTF">2015-12-03T18:50:00Z</dcterms:created>
  <dcterms:modified xsi:type="dcterms:W3CDTF">2015-12-28T22:49:00Z</dcterms:modified>
</cp:coreProperties>
</file>