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03D9" w14:textId="2A0F4B8C" w:rsidR="00481E27" w:rsidRPr="0095409E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8"/>
          <w:szCs w:val="28"/>
        </w:rPr>
      </w:pPr>
      <w:r w:rsidRPr="0095409E">
        <w:rPr>
          <w:rFonts w:eastAsia="Times New Roman" w:cs="Segoe UI"/>
          <w:b/>
          <w:bCs/>
          <w:sz w:val="28"/>
          <w:szCs w:val="28"/>
        </w:rPr>
        <w:t xml:space="preserve">HR Lunch </w:t>
      </w:r>
      <w:r w:rsidR="00CA18C5" w:rsidRPr="0095409E">
        <w:rPr>
          <w:rFonts w:eastAsia="Times New Roman" w:cs="Segoe UI"/>
          <w:b/>
          <w:bCs/>
          <w:sz w:val="28"/>
          <w:szCs w:val="28"/>
        </w:rPr>
        <w:t>&amp;</w:t>
      </w:r>
      <w:r w:rsidRPr="0095409E">
        <w:rPr>
          <w:rFonts w:eastAsia="Times New Roman" w:cs="Segoe UI"/>
          <w:b/>
          <w:bCs/>
          <w:sz w:val="28"/>
          <w:szCs w:val="28"/>
        </w:rPr>
        <w:t xml:space="preserve"> Learn</w:t>
      </w:r>
      <w:r w:rsidR="00122C9F" w:rsidRPr="0095409E">
        <w:rPr>
          <w:rFonts w:eastAsia="Times New Roman" w:cs="Segoe UI"/>
          <w:b/>
          <w:bCs/>
          <w:sz w:val="28"/>
          <w:szCs w:val="28"/>
        </w:rPr>
        <w:t xml:space="preserve"> </w:t>
      </w:r>
      <w:r w:rsidR="005B04EF" w:rsidRPr="0095409E">
        <w:rPr>
          <w:rFonts w:eastAsia="Times New Roman" w:cs="Segoe UI"/>
          <w:b/>
          <w:bCs/>
          <w:sz w:val="28"/>
          <w:szCs w:val="28"/>
        </w:rPr>
        <w:t>Meeting Notes</w:t>
      </w:r>
    </w:p>
    <w:p w14:paraId="4C1266E9" w14:textId="7B4CCD39" w:rsidR="00481E27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Tuesday, </w:t>
      </w:r>
      <w:r w:rsidR="00122C9F" w:rsidRPr="00DE3EA3">
        <w:rPr>
          <w:rFonts w:eastAsia="Times New Roman" w:cs="Segoe UI"/>
          <w:b/>
          <w:bCs/>
          <w:sz w:val="26"/>
          <w:szCs w:val="26"/>
        </w:rPr>
        <w:t xml:space="preserve">September </w:t>
      </w:r>
      <w:r w:rsidR="00623D3E">
        <w:rPr>
          <w:rFonts w:eastAsia="Times New Roman" w:cs="Segoe UI"/>
          <w:b/>
          <w:bCs/>
          <w:sz w:val="26"/>
          <w:szCs w:val="26"/>
        </w:rPr>
        <w:t>28</w:t>
      </w:r>
      <w:r w:rsidRPr="00DE3EA3">
        <w:rPr>
          <w:rFonts w:eastAsia="Times New Roman" w:cs="Segoe UI"/>
          <w:b/>
          <w:bCs/>
          <w:sz w:val="26"/>
          <w:szCs w:val="26"/>
        </w:rPr>
        <w:t xml:space="preserve">, </w:t>
      </w:r>
      <w:proofErr w:type="gramStart"/>
      <w:r w:rsidRPr="00DE3EA3">
        <w:rPr>
          <w:rFonts w:eastAsia="Times New Roman" w:cs="Segoe UI"/>
          <w:b/>
          <w:bCs/>
          <w:sz w:val="26"/>
          <w:szCs w:val="26"/>
        </w:rPr>
        <w:t>2021</w:t>
      </w:r>
      <w:proofErr w:type="gramEnd"/>
      <w:r w:rsidR="00CA18C5" w:rsidRPr="00DE3EA3">
        <w:rPr>
          <w:rFonts w:eastAsia="Times New Roman" w:cs="Segoe UI"/>
          <w:b/>
          <w:bCs/>
          <w:sz w:val="26"/>
          <w:szCs w:val="26"/>
        </w:rPr>
        <w:t xml:space="preserve"> ~ Noon-1 pm</w:t>
      </w:r>
    </w:p>
    <w:p w14:paraId="3E404C6B" w14:textId="77777777" w:rsidR="00DE3EA3" w:rsidRPr="00DE3EA3" w:rsidRDefault="00DE3EA3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1970BC63" w14:textId="770D9DD2" w:rsidR="00C44AA0" w:rsidRPr="00DE3EA3" w:rsidRDefault="00C44AA0" w:rsidP="00C44AA0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DE3EA3">
        <w:rPr>
          <w:rFonts w:ascii="Calibri" w:hAnsi="Calibri" w:cs="Calibri"/>
          <w:b/>
          <w:bCs/>
          <w:color w:val="FF0000"/>
        </w:rPr>
        <w:t>Zoom link:</w:t>
      </w:r>
    </w:p>
    <w:p w14:paraId="055D034B" w14:textId="570D8BFE" w:rsidR="00C44AA0" w:rsidRDefault="002C4C50" w:rsidP="00C44AA0">
      <w:pPr>
        <w:jc w:val="center"/>
        <w:rPr>
          <w:color w:val="000000"/>
        </w:rPr>
      </w:pPr>
      <w:hyperlink r:id="rId11" w:history="1">
        <w:r w:rsidR="00C44AA0" w:rsidRPr="00C44AA0">
          <w:rPr>
            <w:rStyle w:val="Hyperlink"/>
            <w:color w:val="0000FF"/>
          </w:rPr>
          <w:t>https://wwu-edu.zoom.us/j/95838278147?pwd=WEc3VXBYMFJDRTF6em9ZNXZOZXBCUT09</w:t>
        </w:r>
      </w:hyperlink>
    </w:p>
    <w:p w14:paraId="11E2F37D" w14:textId="77777777" w:rsidR="00664DEC" w:rsidRPr="00DE3EA3" w:rsidRDefault="00664DEC" w:rsidP="000277F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7DB9E4" w14:textId="0A44056C" w:rsidR="00481E27" w:rsidRPr="00DE3EA3" w:rsidRDefault="00481E27" w:rsidP="000277FC">
      <w:pPr>
        <w:spacing w:after="0" w:line="240" w:lineRule="auto"/>
        <w:rPr>
          <w:b/>
          <w:bCs/>
          <w:sz w:val="24"/>
          <w:szCs w:val="24"/>
        </w:rPr>
      </w:pPr>
      <w:r w:rsidRPr="00DE3EA3">
        <w:rPr>
          <w:b/>
          <w:bCs/>
          <w:sz w:val="24"/>
          <w:szCs w:val="24"/>
        </w:rPr>
        <w:t>Panel</w:t>
      </w:r>
      <w:r w:rsidR="00664DEC" w:rsidRPr="00DE3EA3">
        <w:rPr>
          <w:b/>
          <w:bCs/>
          <w:sz w:val="24"/>
          <w:szCs w:val="24"/>
        </w:rPr>
        <w:t>:</w:t>
      </w:r>
    </w:p>
    <w:p w14:paraId="5EE6278D" w14:textId="77777777" w:rsidR="00695085" w:rsidRPr="00DE3EA3" w:rsidRDefault="00695085" w:rsidP="0095409E">
      <w:pPr>
        <w:shd w:val="clear" w:color="auto" w:fill="FFFFFF"/>
        <w:spacing w:after="0" w:line="240" w:lineRule="auto"/>
        <w:ind w:left="360"/>
        <w:rPr>
          <w:b/>
          <w:bCs/>
          <w:sz w:val="24"/>
          <w:szCs w:val="24"/>
        </w:rPr>
      </w:pPr>
      <w:r w:rsidRPr="00DE3EA3">
        <w:rPr>
          <w:b/>
          <w:bCs/>
          <w:sz w:val="24"/>
          <w:szCs w:val="24"/>
        </w:rPr>
        <w:t>Business &amp; Financial Affairs Division</w:t>
      </w:r>
    </w:p>
    <w:p w14:paraId="6E88B57E" w14:textId="739908B7" w:rsidR="00127EAC" w:rsidRDefault="00127EAC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>Lea Aune, Associate Director</w:t>
      </w:r>
      <w:r w:rsidR="00BA04D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HR</w:t>
      </w:r>
    </w:p>
    <w:p w14:paraId="50F04745" w14:textId="53EE6406" w:rsidR="002F5D7E" w:rsidRDefault="002F5D7E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Crawford, Sr. Analytics Manager</w:t>
      </w:r>
      <w:r w:rsidR="00447E1E">
        <w:rPr>
          <w:sz w:val="24"/>
          <w:szCs w:val="24"/>
        </w:rPr>
        <w:t>, HR</w:t>
      </w:r>
    </w:p>
    <w:p w14:paraId="703BA3FC" w14:textId="2269B941" w:rsidR="00127EAC" w:rsidRDefault="00127EAC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>Dennis Dashiell, Assistant Director-Organizational &amp; Professional Development</w:t>
      </w:r>
      <w:r w:rsidR="009658A9">
        <w:rPr>
          <w:sz w:val="24"/>
          <w:szCs w:val="24"/>
        </w:rPr>
        <w:t>, HR</w:t>
      </w:r>
    </w:p>
    <w:p w14:paraId="4CF4C7A8" w14:textId="078F9F6B" w:rsidR="00447E1E" w:rsidRPr="00DE3EA3" w:rsidRDefault="00447E1E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Joyce Lopes, Vice President, BFA</w:t>
      </w:r>
    </w:p>
    <w:p w14:paraId="1375F0B1" w14:textId="77B6E5E0" w:rsidR="00DE0E76" w:rsidRDefault="00DE0E76" w:rsidP="00127EAC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>Kathy Thompson, Assistant Director-Benefits &amp; Operations</w:t>
      </w:r>
      <w:r w:rsidR="009658A9">
        <w:rPr>
          <w:sz w:val="24"/>
          <w:szCs w:val="24"/>
        </w:rPr>
        <w:t>, HR</w:t>
      </w:r>
    </w:p>
    <w:p w14:paraId="44A9003D" w14:textId="75FA18CE" w:rsidR="00615268" w:rsidRDefault="00615268" w:rsidP="00615268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E3EA3">
        <w:rPr>
          <w:sz w:val="24"/>
          <w:szCs w:val="24"/>
        </w:rPr>
        <w:t xml:space="preserve">Chyerl Wolfe-Lee, </w:t>
      </w:r>
      <w:r w:rsidRPr="00DE3EA3">
        <w:rPr>
          <w:b/>
          <w:bCs/>
          <w:sz w:val="24"/>
          <w:szCs w:val="24"/>
        </w:rPr>
        <w:t>Moderator</w:t>
      </w:r>
      <w:r w:rsidRPr="00DE3EA3">
        <w:rPr>
          <w:sz w:val="24"/>
          <w:szCs w:val="24"/>
        </w:rPr>
        <w:t xml:space="preserve"> / Assistant Vice President for HR</w:t>
      </w:r>
    </w:p>
    <w:p w14:paraId="169695B1" w14:textId="4BF19228" w:rsidR="00FA3D9D" w:rsidRPr="00DE3EA3" w:rsidRDefault="00FA3D9D" w:rsidP="00615268">
      <w:pPr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Shelby Zimmerman, Manager, Transportation Services</w:t>
      </w:r>
    </w:p>
    <w:p w14:paraId="393092F0" w14:textId="77777777" w:rsidR="00695085" w:rsidRPr="0095409E" w:rsidRDefault="00695085" w:rsidP="00695085">
      <w:pPr>
        <w:shd w:val="clear" w:color="auto" w:fill="FFFFFF"/>
        <w:spacing w:after="0" w:line="240" w:lineRule="auto"/>
        <w:ind w:left="1440"/>
        <w:rPr>
          <w:sz w:val="8"/>
          <w:szCs w:val="8"/>
        </w:rPr>
      </w:pPr>
    </w:p>
    <w:p w14:paraId="30643149" w14:textId="0D5171B8" w:rsidR="008C1CA4" w:rsidRPr="008C1CA4" w:rsidRDefault="008C1CA4" w:rsidP="0095409E">
      <w:pPr>
        <w:pStyle w:val="ListParagraph"/>
        <w:shd w:val="clear" w:color="auto" w:fill="FFFFFF"/>
        <w:spacing w:after="0" w:line="240" w:lineRule="auto"/>
        <w:ind w:left="360"/>
        <w:rPr>
          <w:b/>
          <w:bCs/>
          <w:sz w:val="24"/>
          <w:szCs w:val="24"/>
        </w:rPr>
      </w:pPr>
      <w:r w:rsidRPr="008C1CA4">
        <w:rPr>
          <w:b/>
          <w:bCs/>
          <w:sz w:val="24"/>
          <w:szCs w:val="24"/>
        </w:rPr>
        <w:t>COVID-19</w:t>
      </w:r>
      <w:r>
        <w:rPr>
          <w:b/>
          <w:bCs/>
          <w:sz w:val="24"/>
          <w:szCs w:val="24"/>
        </w:rPr>
        <w:t xml:space="preserve"> Response</w:t>
      </w:r>
    </w:p>
    <w:p w14:paraId="2D0596F1" w14:textId="391BA12F" w:rsidR="008C1CA4" w:rsidRPr="008C1CA4" w:rsidRDefault="008C1CA4" w:rsidP="008C1CA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Holly Diaz, COVID</w:t>
      </w:r>
      <w:r w:rsidR="00222587">
        <w:rPr>
          <w:sz w:val="24"/>
          <w:szCs w:val="24"/>
        </w:rPr>
        <w:t>-19</w:t>
      </w:r>
      <w:r>
        <w:rPr>
          <w:sz w:val="24"/>
          <w:szCs w:val="24"/>
        </w:rPr>
        <w:t xml:space="preserve"> </w:t>
      </w:r>
      <w:r w:rsidR="00C72C52">
        <w:rPr>
          <w:sz w:val="24"/>
          <w:szCs w:val="24"/>
        </w:rPr>
        <w:t>Support Manager</w:t>
      </w:r>
      <w:r>
        <w:rPr>
          <w:sz w:val="24"/>
          <w:szCs w:val="24"/>
        </w:rPr>
        <w:t xml:space="preserve"> / Manager, Counseling, Health and Wellness </w:t>
      </w:r>
    </w:p>
    <w:p w14:paraId="782D5893" w14:textId="77777777" w:rsidR="008C1CA4" w:rsidRDefault="008C1CA4" w:rsidP="008C1CA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David Hansen, Associate Medical Director, Student Health Center</w:t>
      </w:r>
    </w:p>
    <w:p w14:paraId="40006227" w14:textId="29FF34BD" w:rsidR="00DE3EA3" w:rsidRPr="004051A9" w:rsidRDefault="008C1CA4" w:rsidP="007C0D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51A9">
        <w:rPr>
          <w:sz w:val="24"/>
          <w:szCs w:val="24"/>
        </w:rPr>
        <w:t xml:space="preserve">Adam Lorio, COVID-19 </w:t>
      </w:r>
      <w:r w:rsidR="003A3B60" w:rsidRPr="004051A9">
        <w:rPr>
          <w:sz w:val="24"/>
          <w:szCs w:val="24"/>
        </w:rPr>
        <w:t>Support Manager</w:t>
      </w:r>
      <w:r w:rsidRPr="004051A9">
        <w:rPr>
          <w:sz w:val="24"/>
          <w:szCs w:val="24"/>
        </w:rPr>
        <w:t xml:space="preserve"> </w:t>
      </w:r>
    </w:p>
    <w:p w14:paraId="04D5B3AC" w14:textId="27B03B1C" w:rsidR="00C44AA0" w:rsidRDefault="00C44AA0" w:rsidP="00664DE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0DF9439D" w14:textId="77777777" w:rsidR="0095409E" w:rsidRPr="00DE3EA3" w:rsidRDefault="0095409E" w:rsidP="00664DE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551439E" w14:textId="17085F6D" w:rsidR="00BC2094" w:rsidRPr="0095409E" w:rsidRDefault="00D45A2A" w:rsidP="0095409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95409E">
        <w:rPr>
          <w:b/>
          <w:bCs/>
          <w:sz w:val="24"/>
          <w:szCs w:val="24"/>
        </w:rPr>
        <w:t xml:space="preserve">Opening Comments </w:t>
      </w:r>
      <w:r w:rsidR="009658A9" w:rsidRPr="0095409E">
        <w:rPr>
          <w:b/>
          <w:bCs/>
          <w:sz w:val="24"/>
          <w:szCs w:val="24"/>
        </w:rPr>
        <w:t xml:space="preserve">by </w:t>
      </w:r>
      <w:r w:rsidRPr="0095409E">
        <w:rPr>
          <w:b/>
          <w:bCs/>
          <w:sz w:val="24"/>
          <w:szCs w:val="24"/>
        </w:rPr>
        <w:t>Chyerl Wolfe-Lee</w:t>
      </w:r>
      <w:r w:rsidR="00623D3E" w:rsidRPr="0095409E">
        <w:rPr>
          <w:b/>
          <w:bCs/>
          <w:sz w:val="24"/>
          <w:szCs w:val="24"/>
        </w:rPr>
        <w:t xml:space="preserve"> </w:t>
      </w:r>
    </w:p>
    <w:p w14:paraId="31E6FF32" w14:textId="69A9B0C5" w:rsidR="00BC2094" w:rsidRPr="00257372" w:rsidRDefault="00257372" w:rsidP="00D45A2A">
      <w:p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Introductions and thanks to the sign language interpreter. Quick poll on how people are feeling</w:t>
      </w:r>
      <w:r w:rsidR="002C4C50">
        <w:rPr>
          <w:rFonts w:eastAsia="Times New Roman" w:cs="Segoe UI"/>
          <w:sz w:val="24"/>
          <w:szCs w:val="24"/>
        </w:rPr>
        <w:t xml:space="preserve"> (see page 5 for results)</w:t>
      </w:r>
      <w:r w:rsidR="004E27D4">
        <w:rPr>
          <w:rFonts w:eastAsia="Times New Roman" w:cs="Segoe UI"/>
          <w:sz w:val="24"/>
          <w:szCs w:val="24"/>
        </w:rPr>
        <w:t>.</w:t>
      </w:r>
    </w:p>
    <w:p w14:paraId="4E35BC9A" w14:textId="77777777" w:rsidR="00D45A2A" w:rsidRPr="00DE3EA3" w:rsidRDefault="00D45A2A" w:rsidP="00D45A2A">
      <w:pPr>
        <w:spacing w:after="0" w:line="240" w:lineRule="auto"/>
        <w:rPr>
          <w:rFonts w:eastAsia="Times New Roman" w:cs="Segoe UI"/>
          <w:b/>
          <w:bCs/>
          <w:sz w:val="24"/>
          <w:szCs w:val="24"/>
        </w:rPr>
      </w:pPr>
    </w:p>
    <w:p w14:paraId="54CA6606" w14:textId="65C95796" w:rsidR="008C1CA4" w:rsidRPr="0095409E" w:rsidRDefault="008C1CA4" w:rsidP="0095409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95409E">
        <w:rPr>
          <w:b/>
          <w:bCs/>
          <w:sz w:val="24"/>
          <w:szCs w:val="24"/>
        </w:rPr>
        <w:t xml:space="preserve">COVID-19 Update w/Dr. David Hansen, Holly </w:t>
      </w:r>
      <w:proofErr w:type="gramStart"/>
      <w:r w:rsidRPr="0095409E">
        <w:rPr>
          <w:b/>
          <w:bCs/>
          <w:sz w:val="24"/>
          <w:szCs w:val="24"/>
        </w:rPr>
        <w:t>Diaz</w:t>
      </w:r>
      <w:proofErr w:type="gramEnd"/>
      <w:r w:rsidRPr="0095409E">
        <w:rPr>
          <w:b/>
          <w:bCs/>
          <w:sz w:val="24"/>
          <w:szCs w:val="24"/>
        </w:rPr>
        <w:t xml:space="preserve"> and Adam Lori</w:t>
      </w:r>
      <w:r w:rsidR="00E8036F" w:rsidRPr="0095409E">
        <w:rPr>
          <w:b/>
          <w:bCs/>
          <w:sz w:val="24"/>
          <w:szCs w:val="24"/>
        </w:rPr>
        <w:t>o</w:t>
      </w:r>
    </w:p>
    <w:p w14:paraId="0DFC9507" w14:textId="228EEAEB" w:rsidR="008C1CA4" w:rsidRDefault="00257372" w:rsidP="008C1CA4">
      <w:pPr>
        <w:spacing w:after="0" w:line="240" w:lineRule="auto"/>
        <w:rPr>
          <w:sz w:val="24"/>
          <w:szCs w:val="24"/>
        </w:rPr>
      </w:pPr>
      <w:r w:rsidRPr="00257372">
        <w:rPr>
          <w:sz w:val="24"/>
          <w:szCs w:val="24"/>
        </w:rPr>
        <w:t xml:space="preserve">Some </w:t>
      </w:r>
      <w:proofErr w:type="gramStart"/>
      <w:r w:rsidRPr="00257372">
        <w:rPr>
          <w:sz w:val="24"/>
          <w:szCs w:val="24"/>
        </w:rPr>
        <w:t>really great</w:t>
      </w:r>
      <w:proofErr w:type="gramEnd"/>
      <w:r w:rsidRPr="00257372">
        <w:rPr>
          <w:sz w:val="24"/>
          <w:szCs w:val="24"/>
        </w:rPr>
        <w:t xml:space="preserve"> news: </w:t>
      </w:r>
      <w:r>
        <w:rPr>
          <w:sz w:val="24"/>
          <w:szCs w:val="24"/>
        </w:rPr>
        <w:t>After a report to the health department, the reaction was “Wow, Western is the safest place in Whatcom County right now.”</w:t>
      </w:r>
    </w:p>
    <w:p w14:paraId="5FD70E1D" w14:textId="58455915" w:rsidR="00257372" w:rsidRDefault="00257372" w:rsidP="008C1CA4">
      <w:pPr>
        <w:spacing w:after="0" w:line="240" w:lineRule="auto"/>
        <w:rPr>
          <w:sz w:val="24"/>
          <w:szCs w:val="24"/>
        </w:rPr>
      </w:pPr>
    </w:p>
    <w:p w14:paraId="7B99EA9D" w14:textId="77777777" w:rsidR="004E27D4" w:rsidRDefault="00257372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</w:t>
      </w:r>
      <w:r w:rsidR="00BF34F0">
        <w:rPr>
          <w:sz w:val="24"/>
          <w:szCs w:val="24"/>
        </w:rPr>
        <w:t xml:space="preserve">sk and vaccine mandates make for the strongest mitigation strategies available. </w:t>
      </w:r>
    </w:p>
    <w:p w14:paraId="766E3192" w14:textId="77777777" w:rsidR="004E27D4" w:rsidRDefault="00BF34F0" w:rsidP="004E27D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We’ll be living with Covid for </w:t>
      </w:r>
      <w:proofErr w:type="spellStart"/>
      <w:r w:rsidRPr="004E27D4">
        <w:rPr>
          <w:sz w:val="24"/>
          <w:szCs w:val="24"/>
        </w:rPr>
        <w:t>along</w:t>
      </w:r>
      <w:proofErr w:type="spellEnd"/>
      <w:r w:rsidRPr="004E27D4">
        <w:rPr>
          <w:sz w:val="24"/>
          <w:szCs w:val="24"/>
        </w:rPr>
        <w:t xml:space="preserve"> time and following all mitigating strategies, including not coming to work when you have any symptoms at all that could be Covid. It doesn’t take much to spread. </w:t>
      </w:r>
    </w:p>
    <w:p w14:paraId="093E1942" w14:textId="77777777" w:rsidR="004E27D4" w:rsidRDefault="00BF34F0" w:rsidP="004E27D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We’re going to be seeing more positive cases than we had last year, seven positive cases yesterday alone. </w:t>
      </w:r>
    </w:p>
    <w:p w14:paraId="77775FB4" w14:textId="6E6247A9" w:rsidR="00257372" w:rsidRPr="004E27D4" w:rsidRDefault="00BF34F0" w:rsidP="004E27D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>Also</w:t>
      </w:r>
      <w:r w:rsidR="004E27D4">
        <w:rPr>
          <w:sz w:val="24"/>
          <w:szCs w:val="24"/>
        </w:rPr>
        <w:t>, it can</w:t>
      </w:r>
      <w:r w:rsidRPr="004E27D4">
        <w:rPr>
          <w:sz w:val="24"/>
          <w:szCs w:val="24"/>
        </w:rPr>
        <w:t xml:space="preserve"> </w:t>
      </w:r>
      <w:r w:rsidR="004E27D4">
        <w:rPr>
          <w:sz w:val="24"/>
          <w:szCs w:val="24"/>
        </w:rPr>
        <w:t xml:space="preserve">be </w:t>
      </w:r>
      <w:r w:rsidRPr="004E27D4">
        <w:rPr>
          <w:sz w:val="24"/>
          <w:szCs w:val="24"/>
        </w:rPr>
        <w:t>difficult to distinguish Covid from other respiratory infections during cold and flu season.</w:t>
      </w:r>
    </w:p>
    <w:p w14:paraId="5D42FA67" w14:textId="77777777" w:rsidR="004E27D4" w:rsidRDefault="004E27D4" w:rsidP="008C1CA4">
      <w:pPr>
        <w:spacing w:after="0" w:line="240" w:lineRule="auto"/>
        <w:rPr>
          <w:sz w:val="24"/>
          <w:szCs w:val="24"/>
        </w:rPr>
      </w:pPr>
    </w:p>
    <w:p w14:paraId="58E2CA14" w14:textId="1202CC84" w:rsidR="004E27D4" w:rsidRDefault="00BF34F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Testing facility at C</w:t>
      </w:r>
      <w:r w:rsidR="004E27D4">
        <w:rPr>
          <w:sz w:val="24"/>
          <w:szCs w:val="24"/>
        </w:rPr>
        <w:t xml:space="preserve">ollege </w:t>
      </w:r>
      <w:r>
        <w:rPr>
          <w:sz w:val="24"/>
          <w:szCs w:val="24"/>
        </w:rPr>
        <w:t>H</w:t>
      </w:r>
      <w:r w:rsidR="004E27D4">
        <w:rPr>
          <w:sz w:val="24"/>
          <w:szCs w:val="24"/>
        </w:rPr>
        <w:t>all</w:t>
      </w:r>
      <w:r>
        <w:rPr>
          <w:sz w:val="24"/>
          <w:szCs w:val="24"/>
        </w:rPr>
        <w:t xml:space="preserve"> for students and staff open since last week. </w:t>
      </w:r>
    </w:p>
    <w:p w14:paraId="5EBE2B7B" w14:textId="77777777" w:rsidR="004E27D4" w:rsidRDefault="00BF34F0" w:rsidP="004E27D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Unvaccinated people must be tested weekly. </w:t>
      </w:r>
    </w:p>
    <w:p w14:paraId="7BFCE627" w14:textId="77777777" w:rsidR="004E27D4" w:rsidRDefault="00BF34F0" w:rsidP="004E27D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Testing 200-300 people per day. </w:t>
      </w:r>
    </w:p>
    <w:p w14:paraId="66F0C455" w14:textId="4097008D" w:rsidR="00BF34F0" w:rsidRPr="004E27D4" w:rsidRDefault="00BF34F0" w:rsidP="004E27D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>Employees with waivers will get specific instructions, but access to the testing facility is on High Street, not the main entrance.</w:t>
      </w:r>
    </w:p>
    <w:p w14:paraId="67031504" w14:textId="77777777" w:rsidR="004E27D4" w:rsidRDefault="004E27D4" w:rsidP="008C1CA4">
      <w:pPr>
        <w:spacing w:after="0" w:line="240" w:lineRule="auto"/>
        <w:rPr>
          <w:sz w:val="24"/>
          <w:szCs w:val="24"/>
        </w:rPr>
      </w:pPr>
    </w:p>
    <w:p w14:paraId="44ACD256" w14:textId="30166A91" w:rsidR="00BF34F0" w:rsidRDefault="00BF34F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About 96</w:t>
      </w:r>
      <w:r w:rsidR="00BC4594">
        <w:rPr>
          <w:sz w:val="24"/>
          <w:szCs w:val="24"/>
        </w:rPr>
        <w:t xml:space="preserve">% of students have submitted Covid vaccine cards. </w:t>
      </w:r>
    </w:p>
    <w:p w14:paraId="15FE2003" w14:textId="77777777" w:rsidR="00E02958" w:rsidRDefault="00E02958" w:rsidP="008C1CA4">
      <w:pPr>
        <w:spacing w:after="0" w:line="240" w:lineRule="auto"/>
        <w:rPr>
          <w:sz w:val="24"/>
          <w:szCs w:val="24"/>
        </w:rPr>
      </w:pPr>
    </w:p>
    <w:p w14:paraId="1880AF36" w14:textId="4E185192" w:rsidR="00BC4594" w:rsidRDefault="00BC459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staff vaccination rate is 93% overall and 95% for permanent staff.</w:t>
      </w:r>
    </w:p>
    <w:p w14:paraId="28D08B04" w14:textId="77777777" w:rsidR="00E02958" w:rsidRDefault="00E02958" w:rsidP="008C1CA4">
      <w:pPr>
        <w:spacing w:after="0" w:line="240" w:lineRule="auto"/>
        <w:rPr>
          <w:sz w:val="24"/>
          <w:szCs w:val="24"/>
        </w:rPr>
      </w:pPr>
    </w:p>
    <w:p w14:paraId="1FB302A9" w14:textId="511EE1FD" w:rsidR="00BC4594" w:rsidRDefault="00BC459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Voluntary testing for staff is at N</w:t>
      </w:r>
      <w:r w:rsidR="004E27D4">
        <w:rPr>
          <w:sz w:val="24"/>
          <w:szCs w:val="24"/>
        </w:rPr>
        <w:t>orthwest</w:t>
      </w:r>
      <w:r>
        <w:rPr>
          <w:sz w:val="24"/>
          <w:szCs w:val="24"/>
        </w:rPr>
        <w:t xml:space="preserve"> Labs.</w:t>
      </w:r>
    </w:p>
    <w:p w14:paraId="23860EA6" w14:textId="77777777" w:rsidR="00E02958" w:rsidRDefault="00E02958" w:rsidP="008C1CA4">
      <w:pPr>
        <w:spacing w:after="0" w:line="240" w:lineRule="auto"/>
        <w:rPr>
          <w:sz w:val="24"/>
          <w:szCs w:val="24"/>
        </w:rPr>
      </w:pPr>
    </w:p>
    <w:p w14:paraId="384135AA" w14:textId="6371E5B4" w:rsidR="004E27D4" w:rsidRDefault="00BC459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students with concerns</w:t>
      </w:r>
      <w:r w:rsidR="004E27D4">
        <w:rPr>
          <w:sz w:val="24"/>
          <w:szCs w:val="24"/>
        </w:rPr>
        <w:t xml:space="preserve"> that they may have been exposed to Covid</w:t>
      </w:r>
      <w:r>
        <w:rPr>
          <w:sz w:val="24"/>
          <w:szCs w:val="24"/>
        </w:rPr>
        <w:t xml:space="preserve"> to call the SHC, who can walk them through the process. </w:t>
      </w:r>
    </w:p>
    <w:p w14:paraId="2C636A09" w14:textId="77777777" w:rsidR="004E27D4" w:rsidRDefault="00BC4594" w:rsidP="004E27D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Can do rapid antigen testing along with PRC testing. </w:t>
      </w:r>
    </w:p>
    <w:p w14:paraId="5EDF9311" w14:textId="77777777" w:rsidR="004E27D4" w:rsidRDefault="00BC4594" w:rsidP="004E27D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Rapid test gives results within a half hour. </w:t>
      </w:r>
    </w:p>
    <w:p w14:paraId="4A5F653B" w14:textId="7CE7ACDD" w:rsidR="00BC4594" w:rsidRPr="004E27D4" w:rsidRDefault="00BC4594" w:rsidP="004E27D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E27D4">
        <w:rPr>
          <w:sz w:val="24"/>
          <w:szCs w:val="24"/>
        </w:rPr>
        <w:t xml:space="preserve">If positive, they can </w:t>
      </w:r>
      <w:r w:rsidR="004E27D4" w:rsidRPr="004E27D4">
        <w:rPr>
          <w:sz w:val="24"/>
          <w:szCs w:val="24"/>
        </w:rPr>
        <w:t>self-isolate</w:t>
      </w:r>
      <w:r w:rsidRPr="004E27D4">
        <w:rPr>
          <w:sz w:val="24"/>
          <w:szCs w:val="24"/>
        </w:rPr>
        <w:t xml:space="preserve"> or if in housing, move into isolation spaces on campus.</w:t>
      </w:r>
    </w:p>
    <w:p w14:paraId="777B2ED7" w14:textId="77777777" w:rsidR="004E27D4" w:rsidRDefault="004E27D4" w:rsidP="008C1CA4">
      <w:pPr>
        <w:spacing w:after="0" w:line="240" w:lineRule="auto"/>
        <w:rPr>
          <w:sz w:val="24"/>
          <w:szCs w:val="24"/>
        </w:rPr>
      </w:pPr>
    </w:p>
    <w:p w14:paraId="6B71FE78" w14:textId="33834BF1" w:rsidR="00BC4594" w:rsidRDefault="004E27D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SHC and HR are c</w:t>
      </w:r>
      <w:r w:rsidR="00BC4594">
        <w:rPr>
          <w:sz w:val="24"/>
          <w:szCs w:val="24"/>
        </w:rPr>
        <w:t>hecking appropriate vaccine lot numbers on cards</w:t>
      </w:r>
      <w:r w:rsidR="00F23D6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BC4594">
        <w:rPr>
          <w:sz w:val="24"/>
          <w:szCs w:val="24"/>
        </w:rPr>
        <w:t xml:space="preserve"> can confirm with the State if vaccine was done in Washington State.</w:t>
      </w:r>
      <w:r w:rsidR="00F23D6A">
        <w:rPr>
          <w:sz w:val="24"/>
          <w:szCs w:val="24"/>
        </w:rPr>
        <w:t xml:space="preserve"> If anything doesn’t line up properly on a card, staff follow up with the submitter.</w:t>
      </w:r>
    </w:p>
    <w:p w14:paraId="4F05223C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62B2D0CD" w14:textId="77777777" w:rsidR="00F23D6A" w:rsidRDefault="00BC459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Booster shots vs third doses: </w:t>
      </w:r>
    </w:p>
    <w:p w14:paraId="10458688" w14:textId="77777777" w:rsidR="00F23D6A" w:rsidRDefault="00F23D6A" w:rsidP="00F23D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23D6A">
        <w:rPr>
          <w:sz w:val="24"/>
          <w:szCs w:val="24"/>
        </w:rPr>
        <w:t>I</w:t>
      </w:r>
      <w:r w:rsidR="00BC4594" w:rsidRPr="00F23D6A">
        <w:rPr>
          <w:sz w:val="24"/>
          <w:szCs w:val="24"/>
        </w:rPr>
        <w:t>mmune-compromised people should get a third shot</w:t>
      </w:r>
      <w:r>
        <w:rPr>
          <w:sz w:val="24"/>
          <w:szCs w:val="24"/>
        </w:rPr>
        <w:t>.</w:t>
      </w:r>
      <w:r w:rsidR="003227D4" w:rsidRPr="00F23D6A">
        <w:rPr>
          <w:sz w:val="24"/>
          <w:szCs w:val="24"/>
        </w:rPr>
        <w:t xml:space="preserve"> </w:t>
      </w:r>
    </w:p>
    <w:p w14:paraId="7244FA11" w14:textId="77777777" w:rsidR="00F23D6A" w:rsidRDefault="003227D4" w:rsidP="00F23D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23D6A">
        <w:rPr>
          <w:sz w:val="24"/>
          <w:szCs w:val="24"/>
        </w:rPr>
        <w:t xml:space="preserve">Moderna and Pfizer are showing differences in efficacy as time passes. </w:t>
      </w:r>
    </w:p>
    <w:p w14:paraId="6686208A" w14:textId="77777777" w:rsidR="00F23D6A" w:rsidRDefault="003227D4" w:rsidP="00F23D6A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F23D6A">
        <w:rPr>
          <w:sz w:val="24"/>
          <w:szCs w:val="24"/>
        </w:rPr>
        <w:t xml:space="preserve">Moderna remaining stronger. </w:t>
      </w:r>
    </w:p>
    <w:p w14:paraId="5789D3E9" w14:textId="77777777" w:rsidR="00F23D6A" w:rsidRDefault="003227D4" w:rsidP="00F23D6A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F23D6A">
        <w:rPr>
          <w:sz w:val="24"/>
          <w:szCs w:val="24"/>
        </w:rPr>
        <w:t xml:space="preserve">Some booster shots are being recommended for certain Pfizer recipients. </w:t>
      </w:r>
    </w:p>
    <w:p w14:paraId="023A6DF4" w14:textId="429B3695" w:rsidR="00BC4594" w:rsidRPr="00F23D6A" w:rsidRDefault="003227D4" w:rsidP="00F23D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23D6A">
        <w:rPr>
          <w:sz w:val="24"/>
          <w:szCs w:val="24"/>
        </w:rPr>
        <w:t>Things are still not certain, but it seems likely that boosters will be needed in the future.</w:t>
      </w:r>
    </w:p>
    <w:p w14:paraId="7BCBA300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3DF65EA1" w14:textId="583098FF" w:rsidR="003227D4" w:rsidRDefault="003227D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Covid dashboard will be getting updated daily once the data is </w:t>
      </w:r>
      <w:r w:rsidR="00F23D6A">
        <w:rPr>
          <w:sz w:val="24"/>
          <w:szCs w:val="24"/>
        </w:rPr>
        <w:t>ready</w:t>
      </w:r>
      <w:r>
        <w:rPr>
          <w:sz w:val="24"/>
          <w:szCs w:val="24"/>
        </w:rPr>
        <w:t>.</w:t>
      </w:r>
    </w:p>
    <w:p w14:paraId="28D09B48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28ADB083" w14:textId="045E1823" w:rsidR="003227D4" w:rsidRDefault="003227D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on additional signage to direct students at C</w:t>
      </w:r>
      <w:r w:rsidR="00F23D6A">
        <w:rPr>
          <w:sz w:val="24"/>
          <w:szCs w:val="24"/>
        </w:rPr>
        <w:t xml:space="preserve">ollege </w:t>
      </w:r>
      <w:r>
        <w:rPr>
          <w:sz w:val="24"/>
          <w:szCs w:val="24"/>
        </w:rPr>
        <w:t>H</w:t>
      </w:r>
      <w:r w:rsidR="00F23D6A">
        <w:rPr>
          <w:sz w:val="24"/>
          <w:szCs w:val="24"/>
        </w:rPr>
        <w:t>all.</w:t>
      </w:r>
    </w:p>
    <w:p w14:paraId="26230A1B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4E83978F" w14:textId="65E1E535" w:rsidR="00BC4594" w:rsidRDefault="003227D4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 student tests positive, student will be advised to let professor know. There will not necessarily be reporting for every positive test, will depend on circumstances.</w:t>
      </w:r>
    </w:p>
    <w:p w14:paraId="36C18D46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7A8A40B1" w14:textId="2FE3D6BB" w:rsidR="003227D4" w:rsidRDefault="00F23D6A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Biochemistry</w:t>
      </w:r>
      <w:r w:rsidR="003227D4">
        <w:rPr>
          <w:sz w:val="24"/>
          <w:szCs w:val="24"/>
        </w:rPr>
        <w:t xml:space="preserve"> on </w:t>
      </w:r>
      <w:r w:rsidR="004B5500">
        <w:rPr>
          <w:sz w:val="24"/>
          <w:szCs w:val="24"/>
        </w:rPr>
        <w:t>J&amp;J is different from the mRNA vaccines, but protection levels appear stable.</w:t>
      </w:r>
    </w:p>
    <w:p w14:paraId="7F1073DD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6C98076D" w14:textId="52B1838C" w:rsidR="004B5500" w:rsidRDefault="004B550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 nurse team is doing some contact tracing for positive students, and the health department is doing back-up contact tracing as necessary.</w:t>
      </w:r>
    </w:p>
    <w:p w14:paraId="06C45994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57FFD388" w14:textId="3539D59B" w:rsidR="004B5500" w:rsidRDefault="004B550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WA notification app seems less useful now that people are vaccinated. Western is not pushing it; people may sign up on their own.</w:t>
      </w:r>
    </w:p>
    <w:p w14:paraId="50B35DF2" w14:textId="77777777" w:rsidR="00F23D6A" w:rsidRDefault="00F23D6A" w:rsidP="008C1CA4">
      <w:pPr>
        <w:spacing w:after="0" w:line="240" w:lineRule="auto"/>
        <w:rPr>
          <w:sz w:val="24"/>
          <w:szCs w:val="24"/>
        </w:rPr>
      </w:pPr>
    </w:p>
    <w:p w14:paraId="3D5A7235" w14:textId="35AD3412" w:rsidR="004B5500" w:rsidRDefault="004B550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constitutes an outbreak? May have clusters. If we see multiple cases related to a single event, that would be considered an outbreak and will be handled by the rapid response team.</w:t>
      </w:r>
    </w:p>
    <w:p w14:paraId="31D1AC51" w14:textId="77777777" w:rsidR="00DF0EB5" w:rsidRDefault="00DF0EB5" w:rsidP="008C1CA4">
      <w:pPr>
        <w:spacing w:after="0" w:line="240" w:lineRule="auto"/>
        <w:rPr>
          <w:sz w:val="24"/>
          <w:szCs w:val="24"/>
        </w:rPr>
      </w:pPr>
    </w:p>
    <w:p w14:paraId="430216B0" w14:textId="6EEDBF52" w:rsidR="004B5500" w:rsidRDefault="004B550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some many folks vaccinated, many of the cases SHC is seeing are break through cases.</w:t>
      </w:r>
    </w:p>
    <w:p w14:paraId="63CB1BAD" w14:textId="77777777" w:rsidR="00A962F0" w:rsidRDefault="00A962F0" w:rsidP="008C1CA4">
      <w:pPr>
        <w:spacing w:after="0" w:line="240" w:lineRule="auto"/>
        <w:rPr>
          <w:sz w:val="24"/>
          <w:szCs w:val="24"/>
        </w:rPr>
      </w:pPr>
    </w:p>
    <w:p w14:paraId="1F3EFF8B" w14:textId="510FBCCE" w:rsidR="004B5500" w:rsidRDefault="004B5500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staff without regular contact with students, is </w:t>
      </w:r>
      <w:r w:rsidR="00C82A7F">
        <w:rPr>
          <w:sz w:val="24"/>
          <w:szCs w:val="24"/>
        </w:rPr>
        <w:t>surveillance</w:t>
      </w:r>
      <w:r>
        <w:rPr>
          <w:sz w:val="24"/>
          <w:szCs w:val="24"/>
        </w:rPr>
        <w:t xml:space="preserve"> testing still recommended? </w:t>
      </w:r>
      <w:r w:rsidR="00C82A7F">
        <w:rPr>
          <w:sz w:val="24"/>
          <w:szCs w:val="24"/>
        </w:rPr>
        <w:t>Surveillance testing is meant for people on campus with waivers. Other testing can be done if staff want to participate.</w:t>
      </w:r>
    </w:p>
    <w:p w14:paraId="2F32EE24" w14:textId="77777777" w:rsidR="00A962F0" w:rsidRDefault="00A962F0" w:rsidP="008C1CA4">
      <w:pPr>
        <w:spacing w:after="0" w:line="240" w:lineRule="auto"/>
        <w:rPr>
          <w:sz w:val="24"/>
          <w:szCs w:val="24"/>
        </w:rPr>
      </w:pPr>
    </w:p>
    <w:p w14:paraId="3D057D3A" w14:textId="01F1AAD2" w:rsidR="00C82A7F" w:rsidRDefault="00C82A7F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faculty be called back to campus? Will try to follow up with answer.</w:t>
      </w:r>
    </w:p>
    <w:p w14:paraId="5EF71838" w14:textId="77777777" w:rsidR="00A962F0" w:rsidRDefault="00A962F0" w:rsidP="008C1CA4">
      <w:pPr>
        <w:spacing w:after="0" w:line="240" w:lineRule="auto"/>
        <w:rPr>
          <w:sz w:val="24"/>
          <w:szCs w:val="24"/>
        </w:rPr>
      </w:pPr>
    </w:p>
    <w:p w14:paraId="7F8AFF46" w14:textId="4FE6A93B" w:rsidR="00C82A7F" w:rsidRDefault="00C82A7F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 clinics are coming up on campus, all are strongly encouraged to get flu shots.</w:t>
      </w:r>
    </w:p>
    <w:p w14:paraId="00A778FF" w14:textId="77777777" w:rsidR="00A962F0" w:rsidRDefault="00A962F0" w:rsidP="008C1CA4">
      <w:pPr>
        <w:spacing w:after="0" w:line="240" w:lineRule="auto"/>
        <w:rPr>
          <w:sz w:val="24"/>
          <w:szCs w:val="24"/>
        </w:rPr>
      </w:pPr>
    </w:p>
    <w:p w14:paraId="5A292193" w14:textId="33D9803E" w:rsidR="00C82A7F" w:rsidRDefault="00C82A7F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Symptoms with positive cases have typically look a lot like cold symptoms. Students were much sicker last year before the vaccines. So far, presentations have been mild this year.</w:t>
      </w:r>
    </w:p>
    <w:p w14:paraId="3A198771" w14:textId="77777777" w:rsidR="00A962F0" w:rsidRDefault="00A962F0" w:rsidP="008C1CA4">
      <w:pPr>
        <w:spacing w:after="0" w:line="240" w:lineRule="auto"/>
        <w:rPr>
          <w:sz w:val="24"/>
          <w:szCs w:val="24"/>
        </w:rPr>
      </w:pPr>
    </w:p>
    <w:p w14:paraId="62755280" w14:textId="188A1D53" w:rsidR="00BF34F0" w:rsidRPr="00257372" w:rsidRDefault="00A27AF3" w:rsidP="008C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back together as a community. If you have specific questions about your situation, get in touch with Covid support, who will respond as quickly as possible.</w:t>
      </w:r>
    </w:p>
    <w:p w14:paraId="5894FDC1" w14:textId="77777777" w:rsidR="008C1CA4" w:rsidRPr="008C1CA4" w:rsidRDefault="008C1CA4" w:rsidP="008C1CA4">
      <w:pPr>
        <w:spacing w:after="0" w:line="240" w:lineRule="auto"/>
        <w:rPr>
          <w:b/>
          <w:bCs/>
          <w:sz w:val="24"/>
          <w:szCs w:val="24"/>
        </w:rPr>
      </w:pPr>
    </w:p>
    <w:p w14:paraId="3EA1073A" w14:textId="6DB4D6FD" w:rsidR="00442061" w:rsidRPr="0095409E" w:rsidRDefault="00222587" w:rsidP="0095409E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95409E">
        <w:rPr>
          <w:b/>
          <w:bCs/>
          <w:sz w:val="24"/>
          <w:szCs w:val="24"/>
        </w:rPr>
        <w:t xml:space="preserve">HR &amp; Transportation Services - </w:t>
      </w:r>
      <w:r w:rsidR="008C1CA4" w:rsidRPr="0095409E">
        <w:rPr>
          <w:b/>
          <w:bCs/>
          <w:sz w:val="24"/>
          <w:szCs w:val="24"/>
        </w:rPr>
        <w:t xml:space="preserve">General </w:t>
      </w:r>
      <w:r w:rsidR="00822B4C" w:rsidRPr="0095409E">
        <w:rPr>
          <w:b/>
          <w:bCs/>
          <w:sz w:val="24"/>
          <w:szCs w:val="24"/>
        </w:rPr>
        <w:t>Q</w:t>
      </w:r>
      <w:r w:rsidR="00CD1ECC" w:rsidRPr="0095409E">
        <w:rPr>
          <w:b/>
          <w:bCs/>
          <w:sz w:val="24"/>
          <w:szCs w:val="24"/>
        </w:rPr>
        <w:t>uestions &amp; Answers</w:t>
      </w:r>
    </w:p>
    <w:p w14:paraId="226C4EBC" w14:textId="501FD057" w:rsidR="00D45A2A" w:rsidRDefault="00C82A7F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Everything you need to know about transportation is on the transportation website.</w:t>
      </w:r>
    </w:p>
    <w:p w14:paraId="103FD536" w14:textId="77777777" w:rsidR="00A962F0" w:rsidRDefault="00A962F0" w:rsidP="00D45A2A">
      <w:pPr>
        <w:spacing w:after="0" w:line="240" w:lineRule="auto"/>
        <w:rPr>
          <w:sz w:val="24"/>
          <w:szCs w:val="24"/>
        </w:rPr>
      </w:pPr>
    </w:p>
    <w:p w14:paraId="6F886F52" w14:textId="006DD2E2" w:rsidR="00C82A7F" w:rsidRDefault="00C82A7F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Starlight shuttles run at night after WTA stops running.</w:t>
      </w:r>
    </w:p>
    <w:p w14:paraId="571F1ADF" w14:textId="77777777" w:rsidR="00A962F0" w:rsidRDefault="00A962F0" w:rsidP="00D45A2A">
      <w:pPr>
        <w:spacing w:after="0" w:line="240" w:lineRule="auto"/>
        <w:rPr>
          <w:sz w:val="24"/>
          <w:szCs w:val="24"/>
        </w:rPr>
      </w:pPr>
    </w:p>
    <w:p w14:paraId="78E219AC" w14:textId="7BE3396E" w:rsidR="00C82A7F" w:rsidRDefault="00C82A7F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bus passes are currently on sale</w:t>
      </w:r>
      <w:r w:rsidR="00A27AF3">
        <w:rPr>
          <w:sz w:val="24"/>
          <w:szCs w:val="24"/>
        </w:rPr>
        <w:t>.</w:t>
      </w:r>
    </w:p>
    <w:p w14:paraId="1E218A51" w14:textId="77777777" w:rsidR="00A962F0" w:rsidRDefault="00A962F0" w:rsidP="00D45A2A">
      <w:pPr>
        <w:spacing w:after="0" w:line="240" w:lineRule="auto"/>
        <w:rPr>
          <w:sz w:val="24"/>
          <w:szCs w:val="24"/>
        </w:rPr>
      </w:pPr>
    </w:p>
    <w:p w14:paraId="058F37D1" w14:textId="77777777" w:rsidR="00A962F0" w:rsidRDefault="00A27AF3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park on G lots on campus, you need a parking pass. </w:t>
      </w:r>
    </w:p>
    <w:p w14:paraId="2A495DB7" w14:textId="77777777" w:rsidR="00A962F0" w:rsidRDefault="00A27AF3" w:rsidP="00A962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962F0">
        <w:rPr>
          <w:sz w:val="24"/>
          <w:szCs w:val="24"/>
        </w:rPr>
        <w:t xml:space="preserve">If you had a parking pass before remote work, just notify that you’d like to reactivate. </w:t>
      </w:r>
    </w:p>
    <w:p w14:paraId="32507ABF" w14:textId="77777777" w:rsidR="00A962F0" w:rsidRDefault="00A27AF3" w:rsidP="00A962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962F0">
        <w:rPr>
          <w:sz w:val="24"/>
          <w:szCs w:val="24"/>
        </w:rPr>
        <w:t xml:space="preserve">If you didn’t have one, join the wait list, from which new passes will be awarded each Monday. </w:t>
      </w:r>
    </w:p>
    <w:p w14:paraId="22C5B846" w14:textId="5B9D0833" w:rsidR="00A27AF3" w:rsidRPr="00A962F0" w:rsidRDefault="00A27AF3" w:rsidP="00A962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962F0">
        <w:rPr>
          <w:sz w:val="24"/>
          <w:szCs w:val="24"/>
        </w:rPr>
        <w:t>Pay by day passes need a specific code; if you have problems, get in touch with the transportation department.</w:t>
      </w:r>
    </w:p>
    <w:p w14:paraId="137AD4F1" w14:textId="77777777" w:rsidR="00A962F0" w:rsidRDefault="00A962F0" w:rsidP="00D45A2A">
      <w:pPr>
        <w:spacing w:after="0" w:line="240" w:lineRule="auto"/>
        <w:rPr>
          <w:sz w:val="24"/>
          <w:szCs w:val="24"/>
        </w:rPr>
      </w:pPr>
    </w:p>
    <w:p w14:paraId="504EAE96" w14:textId="5481D2A5" w:rsidR="00D45A2A" w:rsidRDefault="00A27AF3" w:rsidP="00D45A2A">
      <w:pPr>
        <w:spacing w:after="0" w:line="240" w:lineRule="auto"/>
        <w:rPr>
          <w:sz w:val="24"/>
          <w:szCs w:val="24"/>
        </w:rPr>
      </w:pPr>
      <w:r w:rsidRPr="00DF0EB5">
        <w:rPr>
          <w:sz w:val="24"/>
          <w:szCs w:val="24"/>
        </w:rPr>
        <w:t>HR: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Vaccination numbers are good; about 60 employees have not been in touch. If you haven’t start</w:t>
      </w:r>
      <w:r w:rsidR="00DF0EB5">
        <w:rPr>
          <w:sz w:val="24"/>
          <w:szCs w:val="24"/>
        </w:rPr>
        <w:t>ed</w:t>
      </w:r>
      <w:r>
        <w:rPr>
          <w:sz w:val="24"/>
          <w:szCs w:val="24"/>
        </w:rPr>
        <w:t xml:space="preserve"> talking with HR about your vaccination status, please get in touch.</w:t>
      </w:r>
    </w:p>
    <w:p w14:paraId="62CC87CE" w14:textId="77777777" w:rsidR="00A962F0" w:rsidRDefault="00A962F0" w:rsidP="00D45A2A">
      <w:pPr>
        <w:spacing w:after="0" w:line="240" w:lineRule="auto"/>
        <w:rPr>
          <w:sz w:val="24"/>
          <w:szCs w:val="24"/>
        </w:rPr>
      </w:pPr>
    </w:p>
    <w:p w14:paraId="5951A65C" w14:textId="6A47E296" w:rsidR="00A27AF3" w:rsidRDefault="00A27AF3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Remote work agreements are due by October 18</w:t>
      </w:r>
      <w:r w:rsidRPr="00A27A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you’re working remotely during the fall quarter.</w:t>
      </w:r>
    </w:p>
    <w:p w14:paraId="45BB9170" w14:textId="77777777" w:rsidR="00A962F0" w:rsidRDefault="00A962F0" w:rsidP="00D45A2A">
      <w:pPr>
        <w:spacing w:after="0" w:line="240" w:lineRule="auto"/>
        <w:rPr>
          <w:sz w:val="24"/>
          <w:szCs w:val="24"/>
        </w:rPr>
      </w:pPr>
    </w:p>
    <w:p w14:paraId="1AA0B05F" w14:textId="5B82D894" w:rsidR="00A27AF3" w:rsidRDefault="00A27AF3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through details about transportation to the NW Labs site; we hope to have all the details in the next HR </w:t>
      </w:r>
      <w:r w:rsidR="00E70244">
        <w:rPr>
          <w:sz w:val="24"/>
          <w:szCs w:val="24"/>
        </w:rPr>
        <w:t>email.</w:t>
      </w:r>
    </w:p>
    <w:p w14:paraId="180904A5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7493B90A" w14:textId="65FC384E" w:rsidR="00E70244" w:rsidRDefault="00E70244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questions about ventilation have dramatically decreased since FM posted the FAQs and air quality information on their website.</w:t>
      </w:r>
    </w:p>
    <w:p w14:paraId="0AE2A0EA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018CDFDA" w14:textId="2D03EE88" w:rsidR="00E70244" w:rsidRDefault="00E70244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dashboard, there will be an ongoing tally of all cases for the quarter and a separate listing for new cases. </w:t>
      </w:r>
    </w:p>
    <w:p w14:paraId="4FB80E2C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043B6044" w14:textId="3343EBC1" w:rsidR="00E70244" w:rsidRDefault="00E70244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remote work agreement is initiated by the supervisor, it must be routed to the employee for signing before sending it to HR.</w:t>
      </w:r>
    </w:p>
    <w:p w14:paraId="431FF5B1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4A0FE502" w14:textId="63049DA0" w:rsidR="00E70244" w:rsidRDefault="00E70244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Access to home tests is now somewhat limited. Some are good, some are not, and they’re in </w:t>
      </w:r>
      <w:proofErr w:type="gramStart"/>
      <w:r>
        <w:rPr>
          <w:sz w:val="24"/>
          <w:szCs w:val="24"/>
        </w:rPr>
        <w:t>fairly high</w:t>
      </w:r>
      <w:proofErr w:type="gramEnd"/>
      <w:r>
        <w:rPr>
          <w:sz w:val="24"/>
          <w:szCs w:val="24"/>
        </w:rPr>
        <w:t xml:space="preserve"> demand. Retail shops that have them in stock have been selling out quickly.</w:t>
      </w:r>
    </w:p>
    <w:p w14:paraId="6608E5B9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1393BEFE" w14:textId="3C2156BA" w:rsidR="00E70244" w:rsidRDefault="00E70244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Dashboard data goes in as soon as we get them, but data from SHC comes the day after. Date data was last updated shows on the dashboard.</w:t>
      </w:r>
    </w:p>
    <w:p w14:paraId="0CF4B51F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2BBE9021" w14:textId="7E61E755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personal exemptions have been accepted, only medical or religious exemptions. Previously granted personal exemptions were voided when they were no longer allowed.</w:t>
      </w:r>
    </w:p>
    <w:p w14:paraId="668DDF35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78004CFF" w14:textId="22D528E0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Answer on ventilation question in chat.</w:t>
      </w:r>
    </w:p>
    <w:p w14:paraId="2D70AD40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1F84F608" w14:textId="6BB8D92E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Testing for people with vaccination exemptions is weekly.</w:t>
      </w:r>
    </w:p>
    <w:p w14:paraId="37B81FD2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15E31DED" w14:textId="56B34DAF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Voluntary testing frequency is up to employee but can be done up to once weekly.</w:t>
      </w:r>
    </w:p>
    <w:p w14:paraId="5CD3AFC8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515942F0" w14:textId="2DA98EB0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have 63 exemption requests from employees.</w:t>
      </w:r>
    </w:p>
    <w:p w14:paraId="118EFBCF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5A093CEE" w14:textId="400B6E30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of this morning, had 459 exemption requests from students out of over 15K submissions. Total medical waivers include students in the process of getting vaccinated whose exemptions are temporary.</w:t>
      </w:r>
    </w:p>
    <w:p w14:paraId="17F2C69B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718C24E9" w14:textId="355EFBE8" w:rsidR="00BE376E" w:rsidRDefault="00BE376E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 has detailed guidance</w:t>
      </w:r>
      <w:r w:rsidR="006C26D7">
        <w:rPr>
          <w:sz w:val="24"/>
          <w:szCs w:val="24"/>
        </w:rPr>
        <w:t xml:space="preserve"> about what has caused the delay in vaccination.</w:t>
      </w:r>
    </w:p>
    <w:p w14:paraId="101A80BB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194A7572" w14:textId="57B9DB2F" w:rsidR="006C26D7" w:rsidRDefault="006C26D7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waiver numbers be updated in the dashboard? Considered included that in future dashboards, representing percentage, numbers being reported daily in Western Today.</w:t>
      </w:r>
    </w:p>
    <w:p w14:paraId="38CC0CE8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3A3FF2D6" w14:textId="77777777" w:rsidR="00BA7C46" w:rsidRDefault="006C26D7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had questions about concerns from vaccinated employees working alongside unvaccinated employees: </w:t>
      </w:r>
    </w:p>
    <w:p w14:paraId="01263334" w14:textId="77777777" w:rsidR="00BA7C46" w:rsidRDefault="00BA7C46" w:rsidP="00BA7C4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>A</w:t>
      </w:r>
      <w:r w:rsidR="006C26D7" w:rsidRPr="00BA7C46">
        <w:rPr>
          <w:sz w:val="24"/>
          <w:szCs w:val="24"/>
        </w:rPr>
        <w:t xml:space="preserve"> big reason that everyone is being asked to wear masks indoors is that unvaccinated people are in the community.</w:t>
      </w:r>
    </w:p>
    <w:p w14:paraId="5B42FCA8" w14:textId="318706CB" w:rsidR="006C26D7" w:rsidRPr="00BA7C46" w:rsidRDefault="006C26D7" w:rsidP="00BA7C4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>Masks protect both wearer and people around you, and unvaccinated people are at greater risk for severe disease.</w:t>
      </w:r>
    </w:p>
    <w:p w14:paraId="2AA0FCC8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2B1BF47A" w14:textId="5EDEF670" w:rsidR="006C26D7" w:rsidRDefault="006C26D7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qualify for a booster shot under CDC guidance, many places are starting to ramp up vaccine access again. Check first with your own providers and then in pharmacies and other sites.</w:t>
      </w:r>
    </w:p>
    <w:p w14:paraId="6E2A111A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2999F357" w14:textId="77777777" w:rsidR="00BA7C46" w:rsidRDefault="006C26D7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Covid pass was a system began last year to track students’ testing compliance and isolation and quarantine status. </w:t>
      </w:r>
    </w:p>
    <w:p w14:paraId="494DB605" w14:textId="77777777" w:rsidR="00BA7C46" w:rsidRDefault="006C26D7" w:rsidP="00BA7C4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>Pass remains in place to track students requiring mandatory weekly tests</w:t>
      </w:r>
      <w:r w:rsidR="00CB2369" w:rsidRPr="00BA7C46">
        <w:rPr>
          <w:sz w:val="24"/>
          <w:szCs w:val="24"/>
        </w:rPr>
        <w:t xml:space="preserve">. </w:t>
      </w:r>
    </w:p>
    <w:p w14:paraId="2B39F930" w14:textId="77777777" w:rsidR="00BA7C46" w:rsidRDefault="00CB2369" w:rsidP="00BA7C4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 xml:space="preserve">Students who have submitted vaccine cards will have green pass all year. Unvaccinated students will remain green </w:t>
      </w:r>
      <w:proofErr w:type="gramStart"/>
      <w:r w:rsidRPr="00BA7C46">
        <w:rPr>
          <w:sz w:val="24"/>
          <w:szCs w:val="24"/>
        </w:rPr>
        <w:t>as long as</w:t>
      </w:r>
      <w:proofErr w:type="gramEnd"/>
      <w:r w:rsidRPr="00BA7C46">
        <w:rPr>
          <w:sz w:val="24"/>
          <w:szCs w:val="24"/>
        </w:rPr>
        <w:t xml:space="preserve"> their testing is up to date. </w:t>
      </w:r>
    </w:p>
    <w:p w14:paraId="6CD152B1" w14:textId="77777777" w:rsidR="00BA7C46" w:rsidRDefault="00CB2369" w:rsidP="00BA7C4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 xml:space="preserve">Yellow means overdue on testing, orange is quarantine, red in isolation. </w:t>
      </w:r>
    </w:p>
    <w:p w14:paraId="756E8025" w14:textId="77777777" w:rsidR="00BA7C46" w:rsidRDefault="00CB2369" w:rsidP="00260C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>Blue pass means that no data has been submitted.</w:t>
      </w:r>
    </w:p>
    <w:p w14:paraId="7A78C2AB" w14:textId="77777777" w:rsidR="00BA7C46" w:rsidRDefault="00CB2369" w:rsidP="00260C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 xml:space="preserve">Yellow badge just means a student is overdue for testing, including students enrolled in surveillance testing who are also vaccinated. </w:t>
      </w:r>
    </w:p>
    <w:p w14:paraId="126FDF26" w14:textId="2B37104A" w:rsidR="00E70244" w:rsidRPr="00BA7C46" w:rsidRDefault="00CB2369" w:rsidP="00BA7C46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>Students in higher risk areas may have requested weekly testing as well.</w:t>
      </w:r>
    </w:p>
    <w:p w14:paraId="3F1A3449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299F2E8D" w14:textId="05D10785" w:rsidR="00CB2369" w:rsidRDefault="00CB2369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Risk reduction offered by masks depends on the quality of the mask. All studies support tight fitting cloth masks or surgical masks.</w:t>
      </w:r>
    </w:p>
    <w:p w14:paraId="2A69F454" w14:textId="77777777" w:rsidR="00BA7C46" w:rsidRDefault="00BA7C46" w:rsidP="00D45A2A">
      <w:pPr>
        <w:spacing w:after="0" w:line="240" w:lineRule="auto"/>
        <w:rPr>
          <w:sz w:val="24"/>
          <w:szCs w:val="24"/>
        </w:rPr>
      </w:pPr>
    </w:p>
    <w:p w14:paraId="4A6F8E33" w14:textId="77777777" w:rsidR="00BA7C46" w:rsidRDefault="00CB2369" w:rsidP="00D45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allowed to request to see badge status? </w:t>
      </w:r>
    </w:p>
    <w:p w14:paraId="5C26C2C5" w14:textId="77777777" w:rsidR="00BA7C46" w:rsidRDefault="00CB2369" w:rsidP="00BA7C4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 xml:space="preserve">SHC is providing information for professors and may also be available to people running in person service or event. </w:t>
      </w:r>
    </w:p>
    <w:p w14:paraId="2DCA275D" w14:textId="0D3F9AEA" w:rsidR="00CB2369" w:rsidRPr="00BA7C46" w:rsidRDefault="00CB2369" w:rsidP="00BA7C4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 xml:space="preserve">Should be limited to those accessing official </w:t>
      </w:r>
      <w:r w:rsidR="00CE0208" w:rsidRPr="00BA7C46">
        <w:rPr>
          <w:sz w:val="24"/>
          <w:szCs w:val="24"/>
        </w:rPr>
        <w:t>services, events, and classes.</w:t>
      </w:r>
    </w:p>
    <w:p w14:paraId="1AE39692" w14:textId="77777777" w:rsidR="00CB2369" w:rsidRPr="00A27AF3" w:rsidRDefault="00CB2369" w:rsidP="00D45A2A">
      <w:pPr>
        <w:spacing w:after="0" w:line="240" w:lineRule="auto"/>
        <w:rPr>
          <w:sz w:val="24"/>
          <w:szCs w:val="24"/>
        </w:rPr>
      </w:pPr>
    </w:p>
    <w:p w14:paraId="04A857E4" w14:textId="77777777" w:rsidR="0095409E" w:rsidRDefault="009540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A15AF15" w14:textId="5AE45546" w:rsidR="00D45A2A" w:rsidRDefault="00D45A2A" w:rsidP="0095409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DE3EA3">
        <w:rPr>
          <w:b/>
          <w:bCs/>
          <w:sz w:val="24"/>
          <w:szCs w:val="24"/>
        </w:rPr>
        <w:lastRenderedPageBreak/>
        <w:t>Closing comments</w:t>
      </w:r>
      <w:r w:rsidR="00F23584">
        <w:rPr>
          <w:b/>
          <w:bCs/>
          <w:sz w:val="24"/>
          <w:szCs w:val="24"/>
        </w:rPr>
        <w:t xml:space="preserve"> </w:t>
      </w:r>
      <w:r w:rsidR="003078E9">
        <w:rPr>
          <w:b/>
          <w:bCs/>
          <w:sz w:val="24"/>
          <w:szCs w:val="24"/>
        </w:rPr>
        <w:t>w/</w:t>
      </w:r>
      <w:r w:rsidR="008C1CA4">
        <w:rPr>
          <w:b/>
          <w:bCs/>
          <w:sz w:val="24"/>
          <w:szCs w:val="24"/>
        </w:rPr>
        <w:t>Joyce Lopes</w:t>
      </w:r>
    </w:p>
    <w:p w14:paraId="54E116F3" w14:textId="77777777" w:rsidR="0095409E" w:rsidRPr="0095409E" w:rsidRDefault="0095409E" w:rsidP="0095409E">
      <w:pPr>
        <w:jc w:val="right"/>
      </w:pPr>
    </w:p>
    <w:p w14:paraId="7C5D78B7" w14:textId="560AEF82" w:rsidR="009658A9" w:rsidRDefault="00CE0208" w:rsidP="009658A9">
      <w:pPr>
        <w:spacing w:after="0" w:line="240" w:lineRule="auto"/>
        <w:rPr>
          <w:sz w:val="24"/>
          <w:szCs w:val="24"/>
        </w:rPr>
      </w:pPr>
      <w:r w:rsidRPr="00BA7C46">
        <w:rPr>
          <w:sz w:val="24"/>
          <w:szCs w:val="24"/>
        </w:rPr>
        <w:t xml:space="preserve">Thanks </w:t>
      </w:r>
      <w:r>
        <w:rPr>
          <w:sz w:val="24"/>
          <w:szCs w:val="24"/>
        </w:rPr>
        <w:t>to all the panelists for sharing expertise and special shout-out to Chyerl for organizing these session</w:t>
      </w:r>
      <w:r w:rsidR="00BA7C46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6970D47" w14:textId="77777777" w:rsidR="00BA7C46" w:rsidRDefault="00BA7C46" w:rsidP="009658A9">
      <w:pPr>
        <w:spacing w:after="0" w:line="240" w:lineRule="auto"/>
        <w:rPr>
          <w:sz w:val="24"/>
          <w:szCs w:val="24"/>
        </w:rPr>
      </w:pPr>
    </w:p>
    <w:p w14:paraId="57982247" w14:textId="508A83D4" w:rsidR="00CE0208" w:rsidRDefault="00CE0208" w:rsidP="009658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5B04EF">
        <w:rPr>
          <w:sz w:val="24"/>
          <w:szCs w:val="24"/>
        </w:rPr>
        <w:t xml:space="preserve">on October 12.  </w:t>
      </w:r>
      <w:r>
        <w:rPr>
          <w:sz w:val="24"/>
          <w:szCs w:val="24"/>
        </w:rPr>
        <w:t>Questions not answered during the session will be answered later. Thanks to all.</w:t>
      </w:r>
    </w:p>
    <w:p w14:paraId="6540B3B8" w14:textId="3DD184FD" w:rsidR="00C364ED" w:rsidRDefault="00C364ED" w:rsidP="009658A9">
      <w:pPr>
        <w:spacing w:after="0" w:line="240" w:lineRule="auto"/>
        <w:rPr>
          <w:sz w:val="24"/>
          <w:szCs w:val="24"/>
        </w:rPr>
      </w:pPr>
    </w:p>
    <w:p w14:paraId="29E7ABFD" w14:textId="37BDC6BA" w:rsidR="002C4C50" w:rsidRDefault="002C4C50" w:rsidP="009658A9">
      <w:pPr>
        <w:spacing w:after="0" w:line="240" w:lineRule="auto"/>
        <w:rPr>
          <w:sz w:val="24"/>
          <w:szCs w:val="24"/>
        </w:rPr>
      </w:pPr>
    </w:p>
    <w:p w14:paraId="067DA1CB" w14:textId="77777777" w:rsidR="002C4C50" w:rsidRDefault="002C4C50" w:rsidP="009658A9">
      <w:pPr>
        <w:spacing w:after="0" w:line="240" w:lineRule="auto"/>
        <w:rPr>
          <w:sz w:val="24"/>
          <w:szCs w:val="24"/>
        </w:rPr>
      </w:pPr>
    </w:p>
    <w:p w14:paraId="043A1446" w14:textId="77777777" w:rsidR="002C4C50" w:rsidRDefault="002C4C50" w:rsidP="002C4C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of the opening poll question: How are you feeling today? (115 responses)</w:t>
      </w:r>
    </w:p>
    <w:p w14:paraId="4328695E" w14:textId="77777777" w:rsidR="002C4C50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Cautiously Optimistic:  43%</w:t>
      </w:r>
    </w:p>
    <w:p w14:paraId="005F0DE0" w14:textId="77777777" w:rsidR="002C4C50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Meh…:  26%</w:t>
      </w:r>
    </w:p>
    <w:p w14:paraId="59A3EBDE" w14:textId="77777777" w:rsidR="002C4C50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Apprehensive:  7%</w:t>
      </w:r>
    </w:p>
    <w:p w14:paraId="009C84E9" w14:textId="77777777" w:rsidR="002C4C50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Anxious:   8%</w:t>
      </w:r>
    </w:p>
    <w:p w14:paraId="0FA397AB" w14:textId="77777777" w:rsidR="002C4C50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Excited:  5%</w:t>
      </w:r>
    </w:p>
    <w:p w14:paraId="11FE375E" w14:textId="77777777" w:rsidR="002C4C50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Crappy, boarding on </w:t>
      </w:r>
      <w:proofErr w:type="spellStart"/>
      <w:r>
        <w:rPr>
          <w:sz w:val="24"/>
          <w:szCs w:val="24"/>
        </w:rPr>
        <w:t>blargh</w:t>
      </w:r>
      <w:proofErr w:type="spellEnd"/>
      <w:r>
        <w:rPr>
          <w:sz w:val="24"/>
          <w:szCs w:val="24"/>
        </w:rPr>
        <w:t>:  6%</w:t>
      </w:r>
    </w:p>
    <w:p w14:paraId="609ED19F" w14:textId="77777777" w:rsidR="002C4C50" w:rsidRPr="00E9551C" w:rsidRDefault="002C4C50" w:rsidP="002C4C5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Totally pumped:  5%</w:t>
      </w:r>
    </w:p>
    <w:p w14:paraId="47DCB95C" w14:textId="77777777" w:rsidR="002C4C50" w:rsidRDefault="002C4C50" w:rsidP="002C4C50">
      <w:pPr>
        <w:spacing w:after="0" w:line="240" w:lineRule="auto"/>
        <w:rPr>
          <w:sz w:val="24"/>
          <w:szCs w:val="24"/>
        </w:rPr>
      </w:pPr>
    </w:p>
    <w:p w14:paraId="79BFD27D" w14:textId="77777777" w:rsidR="002C4C50" w:rsidRDefault="002C4C50" w:rsidP="002C4C50">
      <w:pPr>
        <w:spacing w:after="0" w:line="240" w:lineRule="auto"/>
        <w:rPr>
          <w:sz w:val="24"/>
          <w:szCs w:val="24"/>
        </w:rPr>
      </w:pPr>
    </w:p>
    <w:p w14:paraId="4EFAFDF8" w14:textId="77777777" w:rsidR="002C4C50" w:rsidRDefault="002C4C50" w:rsidP="002C4C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of the closing poll question: How are you feeling today? (102 responses)</w:t>
      </w:r>
    </w:p>
    <w:p w14:paraId="0DEDF6FA" w14:textId="77777777" w:rsidR="002C4C50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Cautiously Optimistic:  51%</w:t>
      </w:r>
    </w:p>
    <w:p w14:paraId="7D288D2A" w14:textId="77777777" w:rsidR="002C4C50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Meh…:  16%</w:t>
      </w:r>
    </w:p>
    <w:p w14:paraId="17BC74E1" w14:textId="77777777" w:rsidR="002C4C50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Apprehensive:  10%</w:t>
      </w:r>
    </w:p>
    <w:p w14:paraId="33DC8F84" w14:textId="77777777" w:rsidR="002C4C50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Anxious:   9%</w:t>
      </w:r>
    </w:p>
    <w:p w14:paraId="2F7A8223" w14:textId="77777777" w:rsidR="002C4C50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Excited:  8%</w:t>
      </w:r>
    </w:p>
    <w:p w14:paraId="09DF41A0" w14:textId="77777777" w:rsidR="002C4C50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Crappy, boarding on </w:t>
      </w:r>
      <w:proofErr w:type="spellStart"/>
      <w:r>
        <w:rPr>
          <w:sz w:val="24"/>
          <w:szCs w:val="24"/>
        </w:rPr>
        <w:t>blargh</w:t>
      </w:r>
      <w:proofErr w:type="spellEnd"/>
      <w:r>
        <w:rPr>
          <w:sz w:val="24"/>
          <w:szCs w:val="24"/>
        </w:rPr>
        <w:t>:  3%</w:t>
      </w:r>
    </w:p>
    <w:p w14:paraId="54E5407C" w14:textId="77777777" w:rsidR="002C4C50" w:rsidRPr="00C364ED" w:rsidRDefault="002C4C50" w:rsidP="002C4C5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Totally pumped:  3%</w:t>
      </w:r>
    </w:p>
    <w:p w14:paraId="67CE4496" w14:textId="7C257A91" w:rsidR="00FF7469" w:rsidRDefault="00FF7469" w:rsidP="00805F4F">
      <w:pPr>
        <w:spacing w:after="0" w:line="240" w:lineRule="auto"/>
        <w:rPr>
          <w:rFonts w:eastAsia="Times New Roman" w:cs="Segoe UI"/>
          <w:b/>
          <w:bCs/>
          <w:color w:val="2F5496" w:themeColor="accent1" w:themeShade="BF"/>
          <w:sz w:val="24"/>
          <w:szCs w:val="24"/>
        </w:rPr>
      </w:pPr>
    </w:p>
    <w:p w14:paraId="44DBF87F" w14:textId="45D908A9" w:rsidR="005B04EF" w:rsidRDefault="005B04EF" w:rsidP="00805F4F">
      <w:pPr>
        <w:spacing w:after="0" w:line="240" w:lineRule="auto"/>
        <w:rPr>
          <w:rFonts w:eastAsia="Times New Roman" w:cs="Segoe UI"/>
          <w:b/>
          <w:bCs/>
          <w:color w:val="2F5496" w:themeColor="accent1" w:themeShade="BF"/>
          <w:sz w:val="24"/>
          <w:szCs w:val="24"/>
        </w:rPr>
      </w:pPr>
    </w:p>
    <w:p w14:paraId="322E2425" w14:textId="7E30D539" w:rsidR="005B04EF" w:rsidRDefault="005B04EF" w:rsidP="00805F4F">
      <w:pPr>
        <w:spacing w:after="0" w:line="240" w:lineRule="auto"/>
        <w:rPr>
          <w:rFonts w:eastAsia="Times New Roman" w:cs="Segoe UI"/>
          <w:b/>
          <w:bCs/>
          <w:color w:val="2F5496" w:themeColor="accent1" w:themeShade="BF"/>
          <w:sz w:val="24"/>
          <w:szCs w:val="24"/>
        </w:rPr>
      </w:pPr>
      <w:r>
        <w:rPr>
          <w:rFonts w:eastAsia="Times New Roman" w:cs="Segoe UI"/>
          <w:b/>
          <w:bCs/>
          <w:color w:val="2F5496" w:themeColor="accent1" w:themeShade="BF"/>
          <w:sz w:val="24"/>
          <w:szCs w:val="24"/>
        </w:rPr>
        <w:t>//</w:t>
      </w:r>
    </w:p>
    <w:sectPr w:rsidR="005B04EF" w:rsidSect="00BA04DE">
      <w:headerReference w:type="default" r:id="rId12"/>
      <w:footerReference w:type="default" r:id="rId13"/>
      <w:pgSz w:w="12240" w:h="15840" w:code="1"/>
      <w:pgMar w:top="129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1412" w14:textId="77777777" w:rsidR="00D808D4" w:rsidRDefault="00D808D4" w:rsidP="000277FC">
      <w:pPr>
        <w:spacing w:after="0" w:line="240" w:lineRule="auto"/>
      </w:pPr>
      <w:r>
        <w:separator/>
      </w:r>
    </w:p>
  </w:endnote>
  <w:endnote w:type="continuationSeparator" w:id="0">
    <w:p w14:paraId="415FD512" w14:textId="77777777" w:rsidR="00D808D4" w:rsidRDefault="00D808D4" w:rsidP="000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1619" w14:textId="3A3B7B14" w:rsidR="005B04EF" w:rsidRDefault="0095409E">
    <w:pPr>
      <w:pStyle w:val="Footer"/>
      <w:jc w:val="right"/>
    </w:pPr>
    <w:r>
      <w:t xml:space="preserve">Page </w:t>
    </w:r>
    <w:sdt>
      <w:sdtPr>
        <w:id w:val="-586075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04EF">
          <w:fldChar w:fldCharType="begin"/>
        </w:r>
        <w:r w:rsidR="005B04EF">
          <w:instrText xml:space="preserve"> PAGE   \* MERGEFORMAT </w:instrText>
        </w:r>
        <w:r w:rsidR="005B04EF">
          <w:fldChar w:fldCharType="separate"/>
        </w:r>
        <w:r w:rsidR="005B04EF">
          <w:rPr>
            <w:noProof/>
          </w:rPr>
          <w:t>2</w:t>
        </w:r>
        <w:r w:rsidR="005B04EF"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  <w:p w14:paraId="097C6259" w14:textId="77777777" w:rsidR="005B04EF" w:rsidRDefault="005B0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DEDC" w14:textId="77777777" w:rsidR="00D808D4" w:rsidRDefault="00D808D4" w:rsidP="000277FC">
      <w:pPr>
        <w:spacing w:after="0" w:line="240" w:lineRule="auto"/>
      </w:pPr>
      <w:r>
        <w:separator/>
      </w:r>
    </w:p>
  </w:footnote>
  <w:footnote w:type="continuationSeparator" w:id="0">
    <w:p w14:paraId="05B580A8" w14:textId="77777777" w:rsidR="00D808D4" w:rsidRDefault="00D808D4" w:rsidP="000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CD97" w14:textId="2A23AEED" w:rsidR="000277FC" w:rsidRPr="00F34594" w:rsidRDefault="00CA18C5" w:rsidP="000277FC">
    <w:pPr>
      <w:spacing w:after="0" w:line="240" w:lineRule="auto"/>
      <w:jc w:val="center"/>
      <w:rPr>
        <w:rFonts w:eastAsia="Times New Roman" w:cs="Segoe UI"/>
        <w:b/>
        <w:bCs/>
        <w:i/>
        <w:iCs/>
        <w:color w:val="C00000"/>
      </w:rPr>
    </w:pPr>
    <w:r>
      <w:rPr>
        <w:rFonts w:eastAsia="Times New Roman" w:cs="Segoe UI"/>
        <w:b/>
        <w:bCs/>
        <w:i/>
        <w:iCs/>
        <w:color w:val="C00000"/>
      </w:rPr>
      <w:t>The i</w:t>
    </w:r>
    <w:r w:rsidR="000277FC" w:rsidRPr="00F34594">
      <w:rPr>
        <w:rFonts w:eastAsia="Times New Roman" w:cs="Segoe UI"/>
        <w:b/>
        <w:bCs/>
        <w:i/>
        <w:iCs/>
        <w:color w:val="C00000"/>
      </w:rPr>
      <w:t>nformation</w:t>
    </w:r>
    <w:r>
      <w:rPr>
        <w:rFonts w:eastAsia="Times New Roman" w:cs="Segoe UI"/>
        <w:b/>
        <w:bCs/>
        <w:i/>
        <w:iCs/>
        <w:color w:val="C00000"/>
      </w:rPr>
      <w:t xml:space="preserve"> provided in this document</w:t>
    </w:r>
    <w:r w:rsidR="000277FC" w:rsidRPr="00F34594">
      <w:rPr>
        <w:rFonts w:eastAsia="Times New Roman" w:cs="Segoe UI"/>
        <w:b/>
        <w:bCs/>
        <w:i/>
        <w:iCs/>
        <w:color w:val="C00000"/>
      </w:rPr>
      <w:t xml:space="preserve"> is subject to change</w:t>
    </w:r>
  </w:p>
  <w:p w14:paraId="4DA1C74E" w14:textId="77777777" w:rsidR="000277FC" w:rsidRDefault="0002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C1A"/>
    <w:multiLevelType w:val="hybridMultilevel"/>
    <w:tmpl w:val="F2B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65F4"/>
    <w:multiLevelType w:val="hybridMultilevel"/>
    <w:tmpl w:val="FBB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287"/>
    <w:multiLevelType w:val="hybridMultilevel"/>
    <w:tmpl w:val="3D32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966"/>
    <w:multiLevelType w:val="hybridMultilevel"/>
    <w:tmpl w:val="D4B6E1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E89"/>
    <w:multiLevelType w:val="hybridMultilevel"/>
    <w:tmpl w:val="F71A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CAC"/>
    <w:multiLevelType w:val="hybridMultilevel"/>
    <w:tmpl w:val="92C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AA4"/>
    <w:multiLevelType w:val="hybridMultilevel"/>
    <w:tmpl w:val="B85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5BBF"/>
    <w:multiLevelType w:val="hybridMultilevel"/>
    <w:tmpl w:val="FEB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7FB7"/>
    <w:multiLevelType w:val="hybridMultilevel"/>
    <w:tmpl w:val="E69C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6D49"/>
    <w:multiLevelType w:val="hybridMultilevel"/>
    <w:tmpl w:val="C72E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086D"/>
    <w:multiLevelType w:val="hybridMultilevel"/>
    <w:tmpl w:val="ACA4A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9252A"/>
    <w:multiLevelType w:val="hybridMultilevel"/>
    <w:tmpl w:val="09B2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22818"/>
    <w:multiLevelType w:val="hybridMultilevel"/>
    <w:tmpl w:val="A79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C2438"/>
    <w:multiLevelType w:val="hybridMultilevel"/>
    <w:tmpl w:val="62F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C3FF9"/>
    <w:multiLevelType w:val="multilevel"/>
    <w:tmpl w:val="E1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A5AF3"/>
    <w:multiLevelType w:val="hybridMultilevel"/>
    <w:tmpl w:val="DBB8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74E9"/>
    <w:multiLevelType w:val="hybridMultilevel"/>
    <w:tmpl w:val="E142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277FC"/>
    <w:rsid w:val="00076F79"/>
    <w:rsid w:val="000864D8"/>
    <w:rsid w:val="000B4136"/>
    <w:rsid w:val="000C0175"/>
    <w:rsid w:val="000C3DE5"/>
    <w:rsid w:val="00122C9F"/>
    <w:rsid w:val="00127EAC"/>
    <w:rsid w:val="00183C11"/>
    <w:rsid w:val="001873AE"/>
    <w:rsid w:val="001D4D7B"/>
    <w:rsid w:val="00222587"/>
    <w:rsid w:val="002256E2"/>
    <w:rsid w:val="002371F1"/>
    <w:rsid w:val="00257372"/>
    <w:rsid w:val="0027390A"/>
    <w:rsid w:val="00285961"/>
    <w:rsid w:val="0029147F"/>
    <w:rsid w:val="002920CA"/>
    <w:rsid w:val="002A572B"/>
    <w:rsid w:val="002B2046"/>
    <w:rsid w:val="002C4C50"/>
    <w:rsid w:val="002E69FD"/>
    <w:rsid w:val="002F5D7E"/>
    <w:rsid w:val="003078E9"/>
    <w:rsid w:val="003227D4"/>
    <w:rsid w:val="00346B39"/>
    <w:rsid w:val="00354D06"/>
    <w:rsid w:val="00367B53"/>
    <w:rsid w:val="003932A4"/>
    <w:rsid w:val="003932A8"/>
    <w:rsid w:val="00396CFD"/>
    <w:rsid w:val="003A3B60"/>
    <w:rsid w:val="003B4D17"/>
    <w:rsid w:val="003C0E45"/>
    <w:rsid w:val="004051A9"/>
    <w:rsid w:val="00442061"/>
    <w:rsid w:val="00447E1E"/>
    <w:rsid w:val="00474DCE"/>
    <w:rsid w:val="004754F8"/>
    <w:rsid w:val="00481E27"/>
    <w:rsid w:val="004A25B6"/>
    <w:rsid w:val="004B5500"/>
    <w:rsid w:val="004C1534"/>
    <w:rsid w:val="004C6BC7"/>
    <w:rsid w:val="004E27D4"/>
    <w:rsid w:val="00544337"/>
    <w:rsid w:val="005A377E"/>
    <w:rsid w:val="005B04EF"/>
    <w:rsid w:val="005C4184"/>
    <w:rsid w:val="005C67A7"/>
    <w:rsid w:val="005D5625"/>
    <w:rsid w:val="00615268"/>
    <w:rsid w:val="00622AE4"/>
    <w:rsid w:val="00623D3E"/>
    <w:rsid w:val="00653D28"/>
    <w:rsid w:val="006616A0"/>
    <w:rsid w:val="00664DEC"/>
    <w:rsid w:val="00684440"/>
    <w:rsid w:val="00695085"/>
    <w:rsid w:val="00696C25"/>
    <w:rsid w:val="006B0703"/>
    <w:rsid w:val="006C26D7"/>
    <w:rsid w:val="006D0CCA"/>
    <w:rsid w:val="006F1DF0"/>
    <w:rsid w:val="007007F6"/>
    <w:rsid w:val="007262D4"/>
    <w:rsid w:val="00766C8F"/>
    <w:rsid w:val="007F31EC"/>
    <w:rsid w:val="00803058"/>
    <w:rsid w:val="00805F4F"/>
    <w:rsid w:val="00822B4C"/>
    <w:rsid w:val="00866AC7"/>
    <w:rsid w:val="00882A46"/>
    <w:rsid w:val="008C1CA4"/>
    <w:rsid w:val="008D3460"/>
    <w:rsid w:val="008D6FC5"/>
    <w:rsid w:val="00912F15"/>
    <w:rsid w:val="0095409E"/>
    <w:rsid w:val="009604BF"/>
    <w:rsid w:val="009658A9"/>
    <w:rsid w:val="00981C48"/>
    <w:rsid w:val="00983235"/>
    <w:rsid w:val="009910DD"/>
    <w:rsid w:val="009B35A2"/>
    <w:rsid w:val="009B7FB0"/>
    <w:rsid w:val="009D4499"/>
    <w:rsid w:val="00A27AF3"/>
    <w:rsid w:val="00A447E2"/>
    <w:rsid w:val="00A62A26"/>
    <w:rsid w:val="00A758D7"/>
    <w:rsid w:val="00A82D79"/>
    <w:rsid w:val="00A8549E"/>
    <w:rsid w:val="00A92702"/>
    <w:rsid w:val="00A962F0"/>
    <w:rsid w:val="00AB2B44"/>
    <w:rsid w:val="00B26C06"/>
    <w:rsid w:val="00B86C3A"/>
    <w:rsid w:val="00B91C7D"/>
    <w:rsid w:val="00BA04DE"/>
    <w:rsid w:val="00BA7C46"/>
    <w:rsid w:val="00BC2094"/>
    <w:rsid w:val="00BC4594"/>
    <w:rsid w:val="00BC4B46"/>
    <w:rsid w:val="00BE376E"/>
    <w:rsid w:val="00BF34F0"/>
    <w:rsid w:val="00BF39DC"/>
    <w:rsid w:val="00C0586B"/>
    <w:rsid w:val="00C10BBF"/>
    <w:rsid w:val="00C364ED"/>
    <w:rsid w:val="00C44AA0"/>
    <w:rsid w:val="00C72C52"/>
    <w:rsid w:val="00C82A7F"/>
    <w:rsid w:val="00CA18C5"/>
    <w:rsid w:val="00CB2369"/>
    <w:rsid w:val="00CD1ECC"/>
    <w:rsid w:val="00CE0208"/>
    <w:rsid w:val="00D105D5"/>
    <w:rsid w:val="00D211BC"/>
    <w:rsid w:val="00D45A2A"/>
    <w:rsid w:val="00D6747A"/>
    <w:rsid w:val="00D7112D"/>
    <w:rsid w:val="00D808D4"/>
    <w:rsid w:val="00DE0E76"/>
    <w:rsid w:val="00DE2282"/>
    <w:rsid w:val="00DE3EA3"/>
    <w:rsid w:val="00DF0EB5"/>
    <w:rsid w:val="00E02958"/>
    <w:rsid w:val="00E55FCE"/>
    <w:rsid w:val="00E70244"/>
    <w:rsid w:val="00E8036F"/>
    <w:rsid w:val="00EC190E"/>
    <w:rsid w:val="00EC74DD"/>
    <w:rsid w:val="00EE1448"/>
    <w:rsid w:val="00F23584"/>
    <w:rsid w:val="00F23D6A"/>
    <w:rsid w:val="00F256C9"/>
    <w:rsid w:val="00F34594"/>
    <w:rsid w:val="00F4131D"/>
    <w:rsid w:val="00F535B1"/>
    <w:rsid w:val="00FA3D9D"/>
    <w:rsid w:val="00FD73BB"/>
    <w:rsid w:val="00FF7469"/>
    <w:rsid w:val="01862FBA"/>
    <w:rsid w:val="024F5210"/>
    <w:rsid w:val="0481F508"/>
    <w:rsid w:val="04F4458C"/>
    <w:rsid w:val="071427B6"/>
    <w:rsid w:val="0B985A04"/>
    <w:rsid w:val="0D641587"/>
    <w:rsid w:val="0D93E827"/>
    <w:rsid w:val="0E50C128"/>
    <w:rsid w:val="0FBD412B"/>
    <w:rsid w:val="0FBD529C"/>
    <w:rsid w:val="114B794C"/>
    <w:rsid w:val="137611EE"/>
    <w:rsid w:val="13C5D295"/>
    <w:rsid w:val="15A50422"/>
    <w:rsid w:val="18D7852E"/>
    <w:rsid w:val="1C1D4704"/>
    <w:rsid w:val="1C2A9853"/>
    <w:rsid w:val="1D77DA1C"/>
    <w:rsid w:val="1DB9A0C1"/>
    <w:rsid w:val="1F019D3C"/>
    <w:rsid w:val="1F4975A9"/>
    <w:rsid w:val="1FF3852E"/>
    <w:rsid w:val="21C2515F"/>
    <w:rsid w:val="2275A44E"/>
    <w:rsid w:val="2283DD68"/>
    <w:rsid w:val="23C2E617"/>
    <w:rsid w:val="253A1305"/>
    <w:rsid w:val="26988092"/>
    <w:rsid w:val="288F5725"/>
    <w:rsid w:val="297A912D"/>
    <w:rsid w:val="2A262692"/>
    <w:rsid w:val="2A297C7B"/>
    <w:rsid w:val="2B1430CF"/>
    <w:rsid w:val="2CF5C16D"/>
    <w:rsid w:val="2CFF16F6"/>
    <w:rsid w:val="2DEF5226"/>
    <w:rsid w:val="30D3775F"/>
    <w:rsid w:val="34F6ED8E"/>
    <w:rsid w:val="358DC025"/>
    <w:rsid w:val="364AAAD6"/>
    <w:rsid w:val="3692BDEF"/>
    <w:rsid w:val="37656BFA"/>
    <w:rsid w:val="37D0E4AE"/>
    <w:rsid w:val="399C224E"/>
    <w:rsid w:val="3D0014D0"/>
    <w:rsid w:val="4014E98D"/>
    <w:rsid w:val="419309DB"/>
    <w:rsid w:val="46970041"/>
    <w:rsid w:val="477034A1"/>
    <w:rsid w:val="47C68D48"/>
    <w:rsid w:val="48337743"/>
    <w:rsid w:val="484C9FA0"/>
    <w:rsid w:val="4913CF11"/>
    <w:rsid w:val="491F4DAB"/>
    <w:rsid w:val="4A0B2318"/>
    <w:rsid w:val="4C0D63F7"/>
    <w:rsid w:val="4C35776F"/>
    <w:rsid w:val="4CB5F6BE"/>
    <w:rsid w:val="4CE65929"/>
    <w:rsid w:val="4FE199C7"/>
    <w:rsid w:val="528580FD"/>
    <w:rsid w:val="53F6A0EB"/>
    <w:rsid w:val="5938C173"/>
    <w:rsid w:val="5C856706"/>
    <w:rsid w:val="5D1EFC28"/>
    <w:rsid w:val="5DC498DD"/>
    <w:rsid w:val="5DF20DAD"/>
    <w:rsid w:val="5E10CF23"/>
    <w:rsid w:val="5EB14478"/>
    <w:rsid w:val="5F3C677A"/>
    <w:rsid w:val="60B2C991"/>
    <w:rsid w:val="6211371E"/>
    <w:rsid w:val="63B6EE51"/>
    <w:rsid w:val="642D50AB"/>
    <w:rsid w:val="656BE614"/>
    <w:rsid w:val="661BE108"/>
    <w:rsid w:val="663E941F"/>
    <w:rsid w:val="66EE8F13"/>
    <w:rsid w:val="68FE7EF4"/>
    <w:rsid w:val="6AD629CE"/>
    <w:rsid w:val="6B10C689"/>
    <w:rsid w:val="6BE0EA0F"/>
    <w:rsid w:val="6F9C905C"/>
    <w:rsid w:val="6FF55076"/>
    <w:rsid w:val="7019B9C2"/>
    <w:rsid w:val="712C43F0"/>
    <w:rsid w:val="717520C9"/>
    <w:rsid w:val="71866069"/>
    <w:rsid w:val="72405D30"/>
    <w:rsid w:val="72DC7436"/>
    <w:rsid w:val="74C8C199"/>
    <w:rsid w:val="74E21538"/>
    <w:rsid w:val="757771E9"/>
    <w:rsid w:val="76BC8334"/>
    <w:rsid w:val="76F9E4BA"/>
    <w:rsid w:val="7A9D8932"/>
    <w:rsid w:val="7B393134"/>
    <w:rsid w:val="7BB7A690"/>
    <w:rsid w:val="7BC88455"/>
    <w:rsid w:val="7C900B7F"/>
    <w:rsid w:val="7E12B383"/>
    <w:rsid w:val="7EA113A5"/>
    <w:rsid w:val="7EC2A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4DA40"/>
  <w15:chartTrackingRefBased/>
  <w15:docId w15:val="{DFD80765-1DF6-4B94-80D1-5D4F72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FC"/>
  </w:style>
  <w:style w:type="paragraph" w:styleId="Footer">
    <w:name w:val="footer"/>
    <w:basedOn w:val="Normal"/>
    <w:link w:val="Foot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FC"/>
  </w:style>
  <w:style w:type="paragraph" w:customStyle="1" w:styleId="xmsonormal">
    <w:name w:val="x_msonormal"/>
    <w:basedOn w:val="Normal"/>
    <w:rsid w:val="000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B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u-edu.zoom.us/j/95838278147?pwd=WEc3VXBYMFJDRTF6em9ZNXZOZXBCU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C422AF1000F4196ED29940311FC16" ma:contentTypeVersion="4" ma:contentTypeDescription="Create a new document." ma:contentTypeScope="" ma:versionID="7fba33bf9c6e88c9e189b74f34f2c5da">
  <xsd:schema xmlns:xsd="http://www.w3.org/2001/XMLSchema" xmlns:xs="http://www.w3.org/2001/XMLSchema" xmlns:p="http://schemas.microsoft.com/office/2006/metadata/properties" xmlns:ns2="41f0dee0-c3ac-4f46-9247-74032252e6b9" targetNamespace="http://schemas.microsoft.com/office/2006/metadata/properties" ma:root="true" ma:fieldsID="f6783b3e5c6d0b3f6f4556751efc1072" ns2:_="">
    <xsd:import namespace="41f0dee0-c3ac-4f46-9247-74032252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dee0-c3ac-4f46-9247-74032252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58056-77FF-42C4-BCDC-563C4D77B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78E7A-1985-4877-9428-29FE8039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dee0-c3ac-4f46-9247-74032252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A03AB-7DD9-4F11-89AF-9F012C192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F5310-1FC9-4B59-AA2A-89162155C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Nancy Phillips</cp:lastModifiedBy>
  <cp:revision>8</cp:revision>
  <dcterms:created xsi:type="dcterms:W3CDTF">2021-09-28T20:01:00Z</dcterms:created>
  <dcterms:modified xsi:type="dcterms:W3CDTF">2021-09-29T23:02:00Z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0x010100942C422AF1000F4196ED29940311FC16</vt:lpwstr>
  </property>
</Properties>
</file>